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13" w:rsidRPr="004D23DA" w:rsidRDefault="007A4F13" w:rsidP="007A4F13">
      <w:pPr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4D23DA">
        <w:rPr>
          <w:rFonts w:ascii="Times New Roman" w:hAnsi="Times New Roman"/>
          <w:color w:val="000000"/>
          <w:sz w:val="24"/>
          <w:szCs w:val="24"/>
        </w:rPr>
        <w:t>«УТВЕРЖДАЮ»</w:t>
      </w:r>
    </w:p>
    <w:p w:rsidR="007A4F13" w:rsidRPr="004D23DA" w:rsidRDefault="007A4F13" w:rsidP="007A4F13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r w:rsidRPr="004D23DA">
        <w:rPr>
          <w:rFonts w:ascii="Times New Roman" w:hAnsi="Times New Roman"/>
          <w:color w:val="000000"/>
          <w:sz w:val="24"/>
          <w:szCs w:val="24"/>
        </w:rPr>
        <w:t>Директор  МБОУ «СОШ № 82»</w:t>
      </w:r>
    </w:p>
    <w:p w:rsidR="007A4F13" w:rsidRPr="004D23DA" w:rsidRDefault="007A4F13" w:rsidP="007A4F13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r w:rsidRPr="004D23DA">
        <w:rPr>
          <w:rFonts w:ascii="Times New Roman" w:hAnsi="Times New Roman"/>
          <w:color w:val="000000"/>
          <w:sz w:val="24"/>
          <w:szCs w:val="24"/>
        </w:rPr>
        <w:t xml:space="preserve">……..………….. </w:t>
      </w:r>
      <w:proofErr w:type="spellStart"/>
      <w:r w:rsidRPr="004D23DA">
        <w:rPr>
          <w:rFonts w:ascii="Times New Roman" w:hAnsi="Times New Roman"/>
          <w:color w:val="000000"/>
          <w:sz w:val="24"/>
          <w:szCs w:val="24"/>
        </w:rPr>
        <w:t>Н.А.Иванова</w:t>
      </w:r>
      <w:proofErr w:type="spellEnd"/>
    </w:p>
    <w:p w:rsidR="007A4F13" w:rsidRPr="004D23DA" w:rsidRDefault="007A4F13" w:rsidP="007A4F13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r w:rsidRPr="004D23DA">
        <w:rPr>
          <w:rFonts w:ascii="Times New Roman" w:hAnsi="Times New Roman"/>
          <w:color w:val="000000"/>
          <w:sz w:val="24"/>
          <w:szCs w:val="24"/>
        </w:rPr>
        <w:t xml:space="preserve">приказ № </w:t>
      </w:r>
      <w:r w:rsidR="00BF206A">
        <w:rPr>
          <w:rFonts w:ascii="Times New Roman" w:hAnsi="Times New Roman"/>
          <w:color w:val="000000"/>
          <w:sz w:val="24"/>
          <w:szCs w:val="24"/>
        </w:rPr>
        <w:t>179</w:t>
      </w:r>
      <w:r w:rsidRPr="004D23DA">
        <w:rPr>
          <w:rFonts w:ascii="Times New Roman" w:hAnsi="Times New Roman"/>
          <w:color w:val="000000"/>
          <w:sz w:val="24"/>
          <w:szCs w:val="24"/>
        </w:rPr>
        <w:t xml:space="preserve"> от 25.08.2014г</w:t>
      </w:r>
    </w:p>
    <w:p w:rsidR="00523230" w:rsidRPr="004D23DA" w:rsidRDefault="00523230" w:rsidP="007A4F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3230" w:rsidRPr="004D23DA" w:rsidRDefault="007A4F13" w:rsidP="007A4F13">
      <w:pPr>
        <w:pStyle w:val="af3"/>
        <w:ind w:left="0"/>
        <w:jc w:val="center"/>
        <w:rPr>
          <w:rFonts w:ascii="Times New Roman" w:hAnsi="Times New Roman"/>
          <w:bCs/>
          <w:i w:val="0"/>
          <w:color w:val="auto"/>
          <w:sz w:val="24"/>
          <w:szCs w:val="24"/>
        </w:rPr>
      </w:pPr>
      <w:r w:rsidRPr="004D23DA">
        <w:rPr>
          <w:rFonts w:ascii="Times New Roman" w:hAnsi="Times New Roman"/>
          <w:i w:val="0"/>
          <w:color w:val="auto"/>
          <w:sz w:val="24"/>
          <w:szCs w:val="24"/>
        </w:rPr>
        <w:t>Регламент услуги</w:t>
      </w:r>
    </w:p>
    <w:p w:rsidR="00DF2C8A" w:rsidRPr="004D23DA" w:rsidRDefault="00523230" w:rsidP="007A4F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i/>
          <w:sz w:val="24"/>
          <w:szCs w:val="24"/>
        </w:rPr>
        <w:t>«Предоставление информации о порядке провед</w:t>
      </w:r>
      <w:r w:rsidR="00E15678" w:rsidRPr="004D23DA">
        <w:rPr>
          <w:rFonts w:ascii="Times New Roman" w:hAnsi="Times New Roman"/>
          <w:b/>
          <w:i/>
          <w:sz w:val="24"/>
          <w:szCs w:val="24"/>
        </w:rPr>
        <w:t xml:space="preserve">ения государственной </w:t>
      </w:r>
      <w:r w:rsidR="00DF2C8A" w:rsidRPr="004D23DA">
        <w:rPr>
          <w:rFonts w:ascii="Times New Roman" w:hAnsi="Times New Roman"/>
          <w:b/>
          <w:i/>
          <w:sz w:val="24"/>
          <w:szCs w:val="24"/>
        </w:rPr>
        <w:t>итоговой </w:t>
      </w:r>
      <w:r w:rsidRPr="004D23DA">
        <w:rPr>
          <w:rFonts w:ascii="Times New Roman" w:hAnsi="Times New Roman"/>
          <w:b/>
          <w:i/>
          <w:sz w:val="24"/>
          <w:szCs w:val="24"/>
        </w:rPr>
        <w:t>аттестации обучающихся, осво</w:t>
      </w:r>
      <w:r w:rsidR="00DF2C8A" w:rsidRPr="004D23DA">
        <w:rPr>
          <w:rFonts w:ascii="Times New Roman" w:hAnsi="Times New Roman"/>
          <w:b/>
          <w:i/>
          <w:sz w:val="24"/>
          <w:szCs w:val="24"/>
        </w:rPr>
        <w:t>ивших основные и дополнительные </w:t>
      </w:r>
      <w:r w:rsidRPr="004D23DA">
        <w:rPr>
          <w:rFonts w:ascii="Times New Roman" w:hAnsi="Times New Roman"/>
          <w:b/>
          <w:i/>
          <w:sz w:val="24"/>
          <w:szCs w:val="24"/>
        </w:rPr>
        <w:t>общеобразовательные (за исключением дошкольных) программы»</w:t>
      </w:r>
      <w:r w:rsidRPr="004D23DA">
        <w:rPr>
          <w:rFonts w:ascii="Times New Roman" w:hAnsi="Times New Roman"/>
          <w:b/>
          <w:bCs/>
          <w:i/>
          <w:sz w:val="24"/>
          <w:szCs w:val="24"/>
        </w:rPr>
        <w:t>,</w:t>
      </w:r>
      <w:r w:rsidR="00DF2C8A" w:rsidRPr="004D23DA">
        <w:rPr>
          <w:rFonts w:ascii="Times New Roman" w:hAnsi="Times New Roman"/>
          <w:i/>
          <w:sz w:val="24"/>
          <w:szCs w:val="24"/>
        </w:rPr>
        <w:t> </w:t>
      </w:r>
      <w:r w:rsidR="00DF2C8A" w:rsidRPr="004D23DA">
        <w:rPr>
          <w:rFonts w:ascii="Times New Roman" w:hAnsi="Times New Roman"/>
          <w:sz w:val="24"/>
          <w:szCs w:val="24"/>
        </w:rPr>
        <w:t>муниципальным </w:t>
      </w:r>
      <w:r w:rsidR="00E15678" w:rsidRPr="004D23DA">
        <w:rPr>
          <w:rFonts w:ascii="Times New Roman" w:hAnsi="Times New Roman"/>
          <w:sz w:val="24"/>
          <w:szCs w:val="24"/>
        </w:rPr>
        <w:t>бюджет</w:t>
      </w:r>
      <w:r w:rsidR="00DF2C8A" w:rsidRPr="004D23DA">
        <w:rPr>
          <w:rFonts w:ascii="Times New Roman" w:hAnsi="Times New Roman"/>
          <w:sz w:val="24"/>
          <w:szCs w:val="24"/>
        </w:rPr>
        <w:t>ным общеобразовательным учреждением «Средняя общеобразовательная школа №</w:t>
      </w:r>
      <w:r w:rsidR="00E15678" w:rsidRPr="004D23DA">
        <w:rPr>
          <w:rFonts w:ascii="Times New Roman" w:hAnsi="Times New Roman"/>
          <w:sz w:val="24"/>
          <w:szCs w:val="24"/>
        </w:rPr>
        <w:t>82</w:t>
      </w:r>
      <w:r w:rsidR="00DF2C8A" w:rsidRPr="004D23DA">
        <w:rPr>
          <w:rFonts w:ascii="Times New Roman" w:hAnsi="Times New Roman"/>
          <w:sz w:val="24"/>
          <w:szCs w:val="24"/>
        </w:rPr>
        <w:t xml:space="preserve">» </w:t>
      </w:r>
    </w:p>
    <w:p w:rsidR="006B5CA0" w:rsidRPr="004D23DA" w:rsidRDefault="006B5CA0" w:rsidP="007A4F13">
      <w:pPr>
        <w:pStyle w:val="ConsPlusTitle"/>
        <w:jc w:val="center"/>
      </w:pPr>
    </w:p>
    <w:p w:rsidR="006B5CA0" w:rsidRPr="004D23DA" w:rsidRDefault="006B5CA0" w:rsidP="007A4F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61A03" w:rsidRPr="004D23DA" w:rsidRDefault="00061A03" w:rsidP="007A4F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CA0" w:rsidRPr="004D23DA" w:rsidRDefault="006B5CA0" w:rsidP="007A4F13">
      <w:pPr>
        <w:pStyle w:val="ConsPlusTitle"/>
        <w:ind w:firstLine="709"/>
        <w:jc w:val="both"/>
        <w:rPr>
          <w:b w:val="0"/>
        </w:rPr>
      </w:pPr>
      <w:r w:rsidRPr="004D23DA">
        <w:t>1.1.</w:t>
      </w:r>
      <w:r w:rsidRPr="004D23DA">
        <w:rPr>
          <w:b w:val="0"/>
        </w:rPr>
        <w:t xml:space="preserve"> Предмет регулирования регламента:</w:t>
      </w:r>
    </w:p>
    <w:p w:rsidR="006B5CA0" w:rsidRPr="004D23DA" w:rsidRDefault="006B5CA0" w:rsidP="007A4F13">
      <w:pPr>
        <w:pStyle w:val="ConsPlusTitle"/>
        <w:ind w:firstLine="709"/>
        <w:jc w:val="both"/>
      </w:pPr>
      <w:r w:rsidRPr="004D23DA">
        <w:rPr>
          <w:b w:val="0"/>
        </w:rPr>
        <w:t xml:space="preserve">Настоящий регламент определяет стандарт предоставления услуги </w:t>
      </w:r>
      <w:r w:rsidRPr="004D23DA">
        <w:t>«Предоставление информации о порядке прове</w:t>
      </w:r>
      <w:r w:rsidR="00E15678" w:rsidRPr="004D23DA">
        <w:t>дения государственной итоговой</w:t>
      </w:r>
      <w:r w:rsidRPr="004D23DA">
        <w:t xml:space="preserve"> аттестации обучающихся, освоивших основные и дополнительные общеобразовательные (за исключением дошкольных)</w:t>
      </w:r>
      <w:r w:rsidR="00310036" w:rsidRPr="004D23DA">
        <w:t xml:space="preserve"> программы</w:t>
      </w:r>
      <w:r w:rsidRPr="004D23DA">
        <w:t>»</w:t>
      </w:r>
      <w:r w:rsidRPr="004D23DA">
        <w:rPr>
          <w:b w:val="0"/>
        </w:rPr>
        <w:t xml:space="preserve"> (далее Регламент) и стандарт её предоставления.</w:t>
      </w:r>
      <w:r w:rsidRPr="004D23DA">
        <w:t xml:space="preserve"> </w:t>
      </w:r>
    </w:p>
    <w:p w:rsidR="006B5CA0" w:rsidRPr="004D23DA" w:rsidRDefault="006B5CA0" w:rsidP="007A4F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bo-CN"/>
        </w:rPr>
      </w:pPr>
      <w:r w:rsidRPr="004D23DA">
        <w:rPr>
          <w:rFonts w:ascii="Times New Roman" w:hAnsi="Times New Roman"/>
          <w:b/>
          <w:bCs/>
          <w:sz w:val="24"/>
          <w:szCs w:val="24"/>
        </w:rPr>
        <w:t>1.2.</w:t>
      </w:r>
      <w:r w:rsidRPr="004D23DA">
        <w:rPr>
          <w:rFonts w:ascii="Times New Roman" w:hAnsi="Times New Roman"/>
          <w:bCs/>
          <w:sz w:val="24"/>
          <w:szCs w:val="24"/>
        </w:rPr>
        <w:t xml:space="preserve"> Услуга </w:t>
      </w:r>
      <w:r w:rsidRPr="004D23DA">
        <w:rPr>
          <w:rFonts w:ascii="Times New Roman" w:hAnsi="Times New Roman"/>
          <w:b/>
          <w:sz w:val="24"/>
          <w:szCs w:val="24"/>
        </w:rPr>
        <w:t>«Предоставление информации о порядке проведения государственной (итоговой) аттестации обучающихся, освоивших основные и доп</w:t>
      </w:r>
      <w:r w:rsidR="001B6618" w:rsidRPr="004D23DA">
        <w:rPr>
          <w:rFonts w:ascii="Times New Roman" w:hAnsi="Times New Roman"/>
          <w:b/>
          <w:sz w:val="24"/>
          <w:szCs w:val="24"/>
        </w:rPr>
        <w:t xml:space="preserve">олнительные общеобразовательные </w:t>
      </w:r>
      <w:r w:rsidRPr="004D23DA">
        <w:rPr>
          <w:rFonts w:ascii="Times New Roman" w:hAnsi="Times New Roman"/>
          <w:b/>
          <w:sz w:val="24"/>
          <w:szCs w:val="24"/>
        </w:rPr>
        <w:t>(за исключением дошкольных)</w:t>
      </w:r>
      <w:r w:rsidR="00310036" w:rsidRPr="004D23DA"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4D23DA">
        <w:rPr>
          <w:rFonts w:ascii="Times New Roman" w:hAnsi="Times New Roman"/>
          <w:b/>
          <w:sz w:val="24"/>
          <w:szCs w:val="24"/>
        </w:rPr>
        <w:t>»</w:t>
      </w:r>
      <w:r w:rsidRPr="004D23DA">
        <w:rPr>
          <w:rFonts w:ascii="Times New Roman" w:hAnsi="Times New Roman"/>
          <w:sz w:val="24"/>
          <w:szCs w:val="24"/>
        </w:rPr>
        <w:t xml:space="preserve"> </w:t>
      </w:r>
      <w:r w:rsidRPr="004D23DA">
        <w:rPr>
          <w:rFonts w:ascii="Times New Roman" w:hAnsi="Times New Roman"/>
          <w:sz w:val="24"/>
          <w:szCs w:val="24"/>
          <w:lang w:bidi="bo-CN"/>
        </w:rPr>
        <w:t xml:space="preserve">предоставляется </w:t>
      </w:r>
      <w:r w:rsidR="00B1107A" w:rsidRPr="004D23DA">
        <w:rPr>
          <w:rFonts w:ascii="Times New Roman" w:hAnsi="Times New Roman"/>
          <w:spacing w:val="-8"/>
          <w:sz w:val="24"/>
          <w:szCs w:val="24"/>
          <w:lang w:bidi="bo-CN"/>
        </w:rPr>
        <w:t xml:space="preserve">муниципальным </w:t>
      </w:r>
      <w:r w:rsidR="00E15678" w:rsidRPr="004D23DA">
        <w:rPr>
          <w:rFonts w:ascii="Times New Roman" w:hAnsi="Times New Roman"/>
          <w:spacing w:val="-8"/>
          <w:sz w:val="24"/>
          <w:szCs w:val="24"/>
          <w:lang w:bidi="bo-CN"/>
        </w:rPr>
        <w:t>бюджет</w:t>
      </w:r>
      <w:r w:rsidR="00B1107A" w:rsidRPr="004D23DA">
        <w:rPr>
          <w:rFonts w:ascii="Times New Roman" w:hAnsi="Times New Roman"/>
          <w:spacing w:val="-8"/>
          <w:sz w:val="24"/>
          <w:szCs w:val="24"/>
          <w:lang w:bidi="bo-CN"/>
        </w:rPr>
        <w:t>ным общеобразовательным учреждением «Средняя общеобразовательная</w:t>
      </w:r>
      <w:r w:rsidR="00E15678" w:rsidRPr="004D23DA">
        <w:rPr>
          <w:rFonts w:ascii="Times New Roman" w:hAnsi="Times New Roman"/>
          <w:sz w:val="24"/>
          <w:szCs w:val="24"/>
          <w:lang w:bidi="bo-CN"/>
        </w:rPr>
        <w:t xml:space="preserve"> школа №82</w:t>
      </w:r>
      <w:r w:rsidR="00B1107A" w:rsidRPr="004D23DA">
        <w:rPr>
          <w:rFonts w:ascii="Times New Roman" w:hAnsi="Times New Roman"/>
          <w:sz w:val="24"/>
          <w:szCs w:val="24"/>
          <w:lang w:bidi="bo-CN"/>
        </w:rPr>
        <w:t xml:space="preserve">» </w:t>
      </w:r>
      <w:r w:rsidR="00C8199B" w:rsidRPr="004D23DA">
        <w:rPr>
          <w:rFonts w:ascii="Times New Roman" w:hAnsi="Times New Roman"/>
          <w:sz w:val="24"/>
          <w:szCs w:val="24"/>
          <w:lang w:bidi="bo-CN"/>
        </w:rPr>
        <w:t xml:space="preserve">(далее – </w:t>
      </w:r>
      <w:r w:rsidR="00CE5D88" w:rsidRPr="004D23DA">
        <w:rPr>
          <w:rFonts w:ascii="Times New Roman" w:hAnsi="Times New Roman"/>
          <w:sz w:val="24"/>
          <w:szCs w:val="24"/>
          <w:lang w:bidi="bo-CN"/>
        </w:rPr>
        <w:t>у</w:t>
      </w:r>
      <w:r w:rsidR="00C8199B" w:rsidRPr="004D23DA">
        <w:rPr>
          <w:rFonts w:ascii="Times New Roman" w:hAnsi="Times New Roman"/>
          <w:sz w:val="24"/>
          <w:szCs w:val="24"/>
          <w:lang w:bidi="bo-CN"/>
        </w:rPr>
        <w:t>чреждение)</w:t>
      </w:r>
      <w:r w:rsidRPr="004D23DA">
        <w:rPr>
          <w:rFonts w:ascii="Times New Roman" w:hAnsi="Times New Roman"/>
          <w:sz w:val="24"/>
          <w:szCs w:val="24"/>
          <w:lang w:bidi="bo-CN"/>
        </w:rPr>
        <w:t>.</w:t>
      </w:r>
    </w:p>
    <w:p w:rsidR="006B5CA0" w:rsidRPr="004D23DA" w:rsidRDefault="006B5CA0" w:rsidP="007A4F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bo-CN"/>
        </w:rPr>
      </w:pPr>
      <w:r w:rsidRPr="004D23DA">
        <w:rPr>
          <w:rFonts w:ascii="Times New Roman" w:hAnsi="Times New Roman"/>
          <w:b/>
          <w:sz w:val="24"/>
          <w:szCs w:val="24"/>
          <w:lang w:bidi="bo-CN"/>
        </w:rPr>
        <w:t>1.3.</w:t>
      </w:r>
      <w:r w:rsidRPr="004D23DA">
        <w:rPr>
          <w:rFonts w:ascii="Times New Roman" w:hAnsi="Times New Roman"/>
          <w:sz w:val="24"/>
          <w:szCs w:val="24"/>
          <w:lang w:bidi="bo-CN"/>
        </w:rPr>
        <w:t xml:space="preserve"> Настоящий регламент определяет сроки и последовательность действий руководителя (уполномоченного лица) учреждения, порядок, формы контроля предоставления услуги, порядок и формы обжалования решений и действий (бездействия) руководителя (уполномоченного лица) учреждения.</w:t>
      </w:r>
    </w:p>
    <w:p w:rsidR="006B5CA0" w:rsidRPr="004D23DA" w:rsidRDefault="006B5CA0" w:rsidP="007A4F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>1.4.</w:t>
      </w:r>
      <w:r w:rsidRPr="004D23DA">
        <w:rPr>
          <w:rFonts w:ascii="Times New Roman" w:hAnsi="Times New Roman"/>
          <w:sz w:val="24"/>
          <w:szCs w:val="24"/>
        </w:rPr>
        <w:t xml:space="preserve"> </w:t>
      </w:r>
      <w:r w:rsidR="001B6618" w:rsidRPr="004D23DA">
        <w:rPr>
          <w:rFonts w:ascii="Times New Roman" w:hAnsi="Times New Roman"/>
          <w:sz w:val="24"/>
          <w:szCs w:val="24"/>
        </w:rPr>
        <w:t>Получателями услуги (далее – заявители) являются граждане Российской Федерации,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</w:r>
    </w:p>
    <w:p w:rsidR="006C57C2" w:rsidRPr="004D23DA" w:rsidRDefault="006C57C2" w:rsidP="007A4F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sz w:val="24"/>
          <w:szCs w:val="24"/>
        </w:rPr>
        <w:t>От имени заявителей по вопросам предоставления Услуги могут выступать их представители, действующие на основании доверенности, указании закона либо акта уполномоченного на то государственного органа или органа местного самоуправления.</w:t>
      </w:r>
    </w:p>
    <w:p w:rsidR="006B5CA0" w:rsidRPr="004D23DA" w:rsidRDefault="006B5CA0" w:rsidP="007A4F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>1.5.</w:t>
      </w:r>
      <w:r w:rsidRPr="004D23DA">
        <w:rPr>
          <w:rFonts w:ascii="Times New Roman" w:hAnsi="Times New Roman"/>
          <w:sz w:val="24"/>
          <w:szCs w:val="24"/>
        </w:rPr>
        <w:t xml:space="preserve"> Требования к порядку информирования о предоставлении услуги, в том числе:</w:t>
      </w:r>
    </w:p>
    <w:p w:rsidR="00E15678" w:rsidRPr="004D23DA" w:rsidRDefault="006B5CA0" w:rsidP="00E156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>1.5.1.</w:t>
      </w:r>
      <w:r w:rsidR="00E15678" w:rsidRPr="004D23DA">
        <w:rPr>
          <w:rFonts w:ascii="Times New Roman" w:hAnsi="Times New Roman"/>
          <w:color w:val="000000"/>
          <w:sz w:val="24"/>
          <w:szCs w:val="24"/>
        </w:rPr>
        <w:t xml:space="preserve"> Сведения о  месте нахождения образовательного учреждения:</w:t>
      </w:r>
    </w:p>
    <w:p w:rsidR="00E15678" w:rsidRPr="004D23DA" w:rsidRDefault="00E15678" w:rsidP="00E1567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23DA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Наименование учреждения: муниципальное бюджетное общеобразовательное  учреждение «Средняя общеобразовательная школа № 82»</w:t>
      </w:r>
    </w:p>
    <w:p w:rsidR="00E15678" w:rsidRPr="004D23DA" w:rsidRDefault="00E15678" w:rsidP="00E1567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23DA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Юридический адрес: Россия, 650033 город Кемерово, улица Александрова, 18</w:t>
      </w:r>
    </w:p>
    <w:p w:rsidR="00E15678" w:rsidRPr="004D23DA" w:rsidRDefault="00E15678" w:rsidP="00E1567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23DA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Фактический адрес: Россия, 650033 город Кемерово, улица Александрова, 18</w:t>
      </w:r>
    </w:p>
    <w:p w:rsidR="00E15678" w:rsidRPr="004D23DA" w:rsidRDefault="00E15678" w:rsidP="00E1567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23DA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Факс: 8 – (384 – 2) – 61 – 66 – 01</w:t>
      </w:r>
    </w:p>
    <w:p w:rsidR="00E15678" w:rsidRPr="004D23DA" w:rsidRDefault="00E15678" w:rsidP="00E1567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23DA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Адрес электронной почты учреждения: </w:t>
      </w:r>
      <w:proofErr w:type="spellStart"/>
      <w:r w:rsidRPr="004D23DA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shcool</w:t>
      </w:r>
      <w:proofErr w:type="spellEnd"/>
      <w:r w:rsidRPr="004D23DA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82</w:t>
      </w:r>
      <w:proofErr w:type="spellStart"/>
      <w:r w:rsidRPr="004D23DA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kemerovo</w:t>
      </w:r>
      <w:proofErr w:type="spellEnd"/>
      <w:r w:rsidRPr="004D23DA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@</w:t>
      </w:r>
      <w:r w:rsidRPr="004D23DA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mail</w:t>
      </w:r>
      <w:r w:rsidRPr="004D23DA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.</w:t>
      </w:r>
      <w:proofErr w:type="spellStart"/>
      <w:r w:rsidRPr="004D23DA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ru</w:t>
      </w:r>
      <w:proofErr w:type="spellEnd"/>
    </w:p>
    <w:p w:rsidR="00E15678" w:rsidRPr="004D23DA" w:rsidRDefault="00E15678" w:rsidP="00E1567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23DA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Адрес официального сайта учреждения: </w:t>
      </w:r>
      <w:proofErr w:type="spellStart"/>
      <w:r w:rsidRPr="004D23DA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kem</w:t>
      </w:r>
      <w:proofErr w:type="spellEnd"/>
      <w:r w:rsidRPr="004D23DA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82.</w:t>
      </w:r>
      <w:r w:rsidRPr="004D23DA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school</w:t>
      </w:r>
      <w:r w:rsidRPr="004D23DA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.</w:t>
      </w:r>
      <w:proofErr w:type="spellStart"/>
      <w:r w:rsidRPr="004D23DA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kemsu</w:t>
      </w:r>
      <w:proofErr w:type="spellEnd"/>
      <w:r w:rsidRPr="004D23DA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.</w:t>
      </w:r>
      <w:proofErr w:type="spellStart"/>
      <w:r w:rsidRPr="004D23DA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ru</w:t>
      </w:r>
      <w:proofErr w:type="spellEnd"/>
    </w:p>
    <w:p w:rsidR="00E15678" w:rsidRPr="004D23DA" w:rsidRDefault="00E15678" w:rsidP="00E1567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23DA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Контактные телефоны: 8 – (384 – 2) – 61 – 66 – 01</w:t>
      </w:r>
    </w:p>
    <w:p w:rsidR="00E15678" w:rsidRPr="004D23DA" w:rsidRDefault="00E15678" w:rsidP="00E1567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23DA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Режим работы: понедельник – суббота  -   8.00  – 20.00</w:t>
      </w:r>
    </w:p>
    <w:p w:rsidR="00E15678" w:rsidRPr="004D23DA" w:rsidRDefault="00E15678" w:rsidP="00E1567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23DA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Часы приема руководителя: понедельник – пятница  - 9.00  – 17.00</w:t>
      </w:r>
    </w:p>
    <w:p w:rsidR="00E15678" w:rsidRPr="004D23DA" w:rsidRDefault="00E15678" w:rsidP="00E1567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23DA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                                                  суббота  - 9.00 – 14.00</w:t>
      </w:r>
    </w:p>
    <w:p w:rsidR="00A66660" w:rsidRPr="004D23DA" w:rsidRDefault="006B5CA0" w:rsidP="00E15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>1.5.2.</w:t>
      </w:r>
      <w:r w:rsidRPr="004D23DA">
        <w:rPr>
          <w:rFonts w:ascii="Times New Roman" w:hAnsi="Times New Roman"/>
          <w:sz w:val="24"/>
          <w:szCs w:val="24"/>
        </w:rPr>
        <w:t xml:space="preserve"> </w:t>
      </w:r>
      <w:r w:rsidR="00A66660" w:rsidRPr="004D23DA">
        <w:rPr>
          <w:rFonts w:ascii="Times New Roman" w:hAnsi="Times New Roman"/>
          <w:sz w:val="24"/>
          <w:szCs w:val="24"/>
        </w:rPr>
        <w:t>Порядок получения информации по вопросам предоставления услуги:</w:t>
      </w:r>
    </w:p>
    <w:p w:rsidR="00A66660" w:rsidRPr="004D23DA" w:rsidRDefault="00A66660" w:rsidP="007A4F13">
      <w:pPr>
        <w:pStyle w:val="a6"/>
        <w:spacing w:before="0" w:beforeAutospacing="0" w:after="0" w:afterAutospacing="0"/>
        <w:ind w:firstLine="709"/>
        <w:jc w:val="both"/>
      </w:pPr>
      <w:r w:rsidRPr="004D23DA">
        <w:t>- консультирование по предоставлению услуги проводится ответственными работниками учреждения по телефону, при личном обращении заявителя.</w:t>
      </w:r>
    </w:p>
    <w:p w:rsidR="006B5CA0" w:rsidRPr="004D23DA" w:rsidRDefault="00A66660" w:rsidP="007A4F13">
      <w:pPr>
        <w:pStyle w:val="a6"/>
        <w:spacing w:before="0" w:beforeAutospacing="0" w:after="0" w:afterAutospacing="0"/>
        <w:ind w:firstLine="709"/>
        <w:jc w:val="both"/>
      </w:pPr>
      <w:r w:rsidRPr="004D23DA">
        <w:rPr>
          <w:b/>
        </w:rPr>
        <w:t xml:space="preserve">1.5.3. </w:t>
      </w:r>
      <w:r w:rsidR="006B5CA0" w:rsidRPr="004D23DA">
        <w:t>Порядок, форма и место размещения вышеуказанной информации в образовательном учреждении:</w:t>
      </w:r>
    </w:p>
    <w:p w:rsidR="00510098" w:rsidRPr="004D23DA" w:rsidRDefault="0068760E" w:rsidP="007A4F13">
      <w:pPr>
        <w:pStyle w:val="a6"/>
        <w:spacing w:before="0" w:beforeAutospacing="0" w:after="0" w:afterAutospacing="0"/>
        <w:ind w:firstLine="709"/>
        <w:jc w:val="both"/>
      </w:pPr>
      <w:r w:rsidRPr="004D23DA">
        <w:t>- на официальном сайте учреждения</w:t>
      </w:r>
      <w:r w:rsidR="00144C57" w:rsidRPr="004D23DA">
        <w:t xml:space="preserve"> </w:t>
      </w:r>
      <w:hyperlink r:id="rId7" w:history="1">
        <w:r w:rsidR="00144C57" w:rsidRPr="004D23DA">
          <w:rPr>
            <w:rStyle w:val="a4"/>
            <w:lang w:val="en-US"/>
          </w:rPr>
          <w:t>http</w:t>
        </w:r>
        <w:r w:rsidR="00144C57" w:rsidRPr="004D23DA">
          <w:rPr>
            <w:rStyle w:val="a4"/>
          </w:rPr>
          <w:t>://</w:t>
        </w:r>
        <w:proofErr w:type="spellStart"/>
        <w:r w:rsidR="00144C57" w:rsidRPr="004D23DA">
          <w:rPr>
            <w:rStyle w:val="a4"/>
            <w:lang w:val="en-US"/>
          </w:rPr>
          <w:t>druzhby</w:t>
        </w:r>
        <w:proofErr w:type="spellEnd"/>
        <w:r w:rsidR="00144C57" w:rsidRPr="004D23DA">
          <w:rPr>
            <w:rStyle w:val="a4"/>
          </w:rPr>
          <w:t>7.</w:t>
        </w:r>
        <w:proofErr w:type="spellStart"/>
        <w:r w:rsidR="00144C57" w:rsidRPr="004D23DA">
          <w:rPr>
            <w:rStyle w:val="a4"/>
            <w:lang w:val="en-US"/>
          </w:rPr>
          <w:t>ucoz</w:t>
        </w:r>
        <w:proofErr w:type="spellEnd"/>
        <w:r w:rsidR="00144C57" w:rsidRPr="004D23DA">
          <w:rPr>
            <w:rStyle w:val="a4"/>
          </w:rPr>
          <w:t>.</w:t>
        </w:r>
        <w:proofErr w:type="spellStart"/>
        <w:r w:rsidR="00144C57" w:rsidRPr="004D23DA">
          <w:rPr>
            <w:rStyle w:val="a4"/>
            <w:lang w:val="en-US"/>
          </w:rPr>
          <w:t>ru</w:t>
        </w:r>
        <w:proofErr w:type="spellEnd"/>
        <w:r w:rsidR="00144C57" w:rsidRPr="004D23DA">
          <w:rPr>
            <w:rStyle w:val="a4"/>
          </w:rPr>
          <w:t>/</w:t>
        </w:r>
      </w:hyperlink>
      <w:r w:rsidR="00510098" w:rsidRPr="004D23DA">
        <w:t>;</w:t>
      </w:r>
    </w:p>
    <w:p w:rsidR="00510098" w:rsidRPr="004D23DA" w:rsidRDefault="00510098" w:rsidP="007A4F13">
      <w:pPr>
        <w:pStyle w:val="a6"/>
        <w:spacing w:before="0" w:beforeAutospacing="0" w:after="0" w:afterAutospacing="0"/>
        <w:ind w:firstLine="709"/>
        <w:jc w:val="both"/>
      </w:pPr>
      <w:r w:rsidRPr="004D23DA">
        <w:t>- на информационном стенде</w:t>
      </w:r>
      <w:r w:rsidR="00974335" w:rsidRPr="004D23DA">
        <w:t>;</w:t>
      </w:r>
    </w:p>
    <w:p w:rsidR="00510098" w:rsidRPr="004D23DA" w:rsidRDefault="00510098" w:rsidP="007A4F13">
      <w:pPr>
        <w:pStyle w:val="a6"/>
        <w:spacing w:before="0" w:beforeAutospacing="0" w:after="0" w:afterAutospacing="0"/>
        <w:ind w:firstLine="709"/>
        <w:jc w:val="both"/>
      </w:pPr>
      <w:r w:rsidRPr="004D23DA">
        <w:t>- в меню информационного киоска.</w:t>
      </w:r>
    </w:p>
    <w:p w:rsidR="00510098" w:rsidRPr="004D23DA" w:rsidRDefault="00510098" w:rsidP="007A4F13">
      <w:pPr>
        <w:pStyle w:val="a6"/>
        <w:spacing w:before="0" w:beforeAutospacing="0" w:after="0" w:afterAutospacing="0"/>
        <w:ind w:firstLine="709"/>
        <w:jc w:val="both"/>
      </w:pPr>
    </w:p>
    <w:p w:rsidR="007272D4" w:rsidRPr="004D23DA" w:rsidRDefault="007272D4" w:rsidP="007A4F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>2. Стандарт предоставления услуги</w:t>
      </w:r>
    </w:p>
    <w:p w:rsidR="00C75212" w:rsidRPr="004D23DA" w:rsidRDefault="00C75212" w:rsidP="007A4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 xml:space="preserve">2.1. </w:t>
      </w:r>
      <w:r w:rsidRPr="004D23DA">
        <w:rPr>
          <w:rFonts w:ascii="Times New Roman" w:hAnsi="Times New Roman"/>
          <w:sz w:val="24"/>
          <w:szCs w:val="24"/>
        </w:rPr>
        <w:t>Наименование услуги</w:t>
      </w:r>
      <w:r w:rsidR="004516BB" w:rsidRPr="004D23DA">
        <w:rPr>
          <w:rFonts w:ascii="Times New Roman" w:hAnsi="Times New Roman"/>
          <w:sz w:val="24"/>
          <w:szCs w:val="24"/>
        </w:rPr>
        <w:t xml:space="preserve"> (далее – Услуга)</w:t>
      </w:r>
      <w:r w:rsidRPr="004D23DA">
        <w:rPr>
          <w:rFonts w:ascii="Times New Roman" w:hAnsi="Times New Roman"/>
          <w:sz w:val="24"/>
          <w:szCs w:val="24"/>
        </w:rPr>
        <w:t>: «</w:t>
      </w:r>
      <w:r w:rsidR="00EC1E18" w:rsidRPr="004D23DA">
        <w:rPr>
          <w:rFonts w:ascii="Times New Roman" w:hAnsi="Times New Roman"/>
          <w:sz w:val="24"/>
          <w:szCs w:val="24"/>
        </w:rPr>
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</w:t>
      </w:r>
      <w:r w:rsidR="00310036" w:rsidRPr="004D23DA">
        <w:rPr>
          <w:rFonts w:ascii="Times New Roman" w:hAnsi="Times New Roman"/>
          <w:sz w:val="24"/>
          <w:szCs w:val="24"/>
        </w:rPr>
        <w:t xml:space="preserve"> программы</w:t>
      </w:r>
      <w:r w:rsidRPr="004D23DA">
        <w:rPr>
          <w:rFonts w:ascii="Times New Roman" w:hAnsi="Times New Roman"/>
          <w:bCs/>
          <w:sz w:val="24"/>
          <w:szCs w:val="24"/>
        </w:rPr>
        <w:t>».</w:t>
      </w:r>
    </w:p>
    <w:p w:rsidR="003F1AF6" w:rsidRPr="004D23DA" w:rsidRDefault="00C75212" w:rsidP="007A4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>2.2.</w:t>
      </w:r>
      <w:r w:rsidR="003F1AF6" w:rsidRPr="004D23DA">
        <w:rPr>
          <w:rFonts w:ascii="Times New Roman" w:hAnsi="Times New Roman"/>
          <w:b/>
          <w:sz w:val="24"/>
          <w:szCs w:val="24"/>
        </w:rPr>
        <w:t xml:space="preserve"> </w:t>
      </w:r>
      <w:r w:rsidR="003F1AF6" w:rsidRPr="004D23DA">
        <w:rPr>
          <w:rFonts w:ascii="Times New Roman" w:hAnsi="Times New Roman"/>
          <w:sz w:val="24"/>
          <w:szCs w:val="24"/>
        </w:rPr>
        <w:t>Услуга предоставляется Учреждением.</w:t>
      </w:r>
    </w:p>
    <w:p w:rsidR="00EC1E18" w:rsidRPr="004D23DA" w:rsidRDefault="00C75212" w:rsidP="007A4F1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4D23DA">
        <w:rPr>
          <w:rFonts w:ascii="Times New Roman" w:hAnsi="Times New Roman"/>
          <w:b/>
          <w:spacing w:val="-4"/>
          <w:sz w:val="24"/>
          <w:szCs w:val="24"/>
        </w:rPr>
        <w:t>2.3</w:t>
      </w:r>
      <w:r w:rsidRPr="004D23DA">
        <w:rPr>
          <w:rFonts w:ascii="Times New Roman" w:hAnsi="Times New Roman"/>
          <w:spacing w:val="-4"/>
          <w:sz w:val="24"/>
          <w:szCs w:val="24"/>
        </w:rPr>
        <w:t>.</w:t>
      </w:r>
      <w:r w:rsidR="00AC6662" w:rsidRPr="004D23D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C1E18" w:rsidRPr="004D23DA">
        <w:rPr>
          <w:rFonts w:ascii="Times New Roman" w:hAnsi="Times New Roman"/>
          <w:spacing w:val="-4"/>
          <w:sz w:val="24"/>
          <w:szCs w:val="24"/>
        </w:rPr>
        <w:t xml:space="preserve">Результатом предоставления Услуги является официальная информация о порядке проведения государственной (итоговой) аттестации обучающихся, освоивших основные и дополнительные общеобразовательные </w:t>
      </w:r>
      <w:r w:rsidR="00A64274" w:rsidRPr="004D23DA">
        <w:rPr>
          <w:rFonts w:ascii="Times New Roman" w:hAnsi="Times New Roman"/>
          <w:spacing w:val="-4"/>
          <w:sz w:val="24"/>
          <w:szCs w:val="24"/>
        </w:rPr>
        <w:t xml:space="preserve">программы </w:t>
      </w:r>
      <w:r w:rsidR="00EC1E18" w:rsidRPr="004D23DA">
        <w:rPr>
          <w:rFonts w:ascii="Times New Roman" w:hAnsi="Times New Roman"/>
          <w:spacing w:val="-4"/>
          <w:sz w:val="24"/>
          <w:szCs w:val="24"/>
        </w:rPr>
        <w:t>(за исключением дошкольных), в том числе:</w:t>
      </w:r>
    </w:p>
    <w:p w:rsidR="00EC1E18" w:rsidRPr="004D23DA" w:rsidRDefault="00061A03" w:rsidP="007A4F13">
      <w:pPr>
        <w:pStyle w:val="a6"/>
        <w:spacing w:before="0" w:beforeAutospacing="0" w:after="0" w:afterAutospacing="0"/>
        <w:ind w:firstLine="709"/>
        <w:jc w:val="both"/>
      </w:pPr>
      <w:r w:rsidRPr="004D23DA">
        <w:rPr>
          <w:spacing w:val="-4"/>
        </w:rPr>
        <w:t xml:space="preserve">- </w:t>
      </w:r>
      <w:r w:rsidR="00EC1E18" w:rsidRPr="004D23DA">
        <w:rPr>
          <w:spacing w:val="-4"/>
        </w:rPr>
        <w:t>о порядке проведения процедуры государственной (итоговой) аттестации выпускников</w:t>
      </w:r>
      <w:r w:rsidR="00EC1E18" w:rsidRPr="004D23DA">
        <w:t xml:space="preserve"> IX классов общеобразовательных учреждений, освоивших общеобразовательные программы основного общего образования;</w:t>
      </w:r>
    </w:p>
    <w:p w:rsidR="00EC1E18" w:rsidRPr="004D23DA" w:rsidRDefault="00061A03" w:rsidP="007A4F13">
      <w:pPr>
        <w:pStyle w:val="a6"/>
        <w:spacing w:before="0" w:beforeAutospacing="0" w:after="0" w:afterAutospacing="0"/>
        <w:ind w:firstLine="709"/>
        <w:jc w:val="both"/>
      </w:pPr>
      <w:r w:rsidRPr="004D23DA">
        <w:t xml:space="preserve">- </w:t>
      </w:r>
      <w:r w:rsidR="00EC1E18" w:rsidRPr="004D23DA">
        <w:rPr>
          <w:spacing w:val="-4"/>
        </w:rPr>
        <w:t>о порядке проведения процедуры государственной (итоговой) аттестации выпускников</w:t>
      </w:r>
      <w:r w:rsidR="00EC1E18" w:rsidRPr="004D23DA">
        <w:t xml:space="preserve"> IX классов общеобразовательных учреждений, освоивших общеобразовательные программы основного общего образования с использованием заданий стандартизированной формы;</w:t>
      </w:r>
    </w:p>
    <w:p w:rsidR="00EC1E18" w:rsidRPr="004D23DA" w:rsidRDefault="00061A03" w:rsidP="007A4F13">
      <w:pPr>
        <w:pStyle w:val="a6"/>
        <w:spacing w:before="0" w:beforeAutospacing="0" w:after="0" w:afterAutospacing="0"/>
        <w:ind w:firstLine="709"/>
        <w:jc w:val="both"/>
      </w:pPr>
      <w:r w:rsidRPr="004D23DA">
        <w:t xml:space="preserve">- </w:t>
      </w:r>
      <w:r w:rsidR="00EC1E18" w:rsidRPr="004D23DA">
        <w:rPr>
          <w:spacing w:val="-4"/>
        </w:rPr>
        <w:t>о порядке проведения процедуры государственной (итоговой) аттестации выпускников</w:t>
      </w:r>
      <w:r w:rsidR="00EC1E18" w:rsidRPr="004D23DA">
        <w:t xml:space="preserve"> XI (XII) классов общеобразовательных учреждений, освоивших общеобразовательные программы среднего общего образования, в форме единого государственного экзамена (ЕГЭ); </w:t>
      </w:r>
    </w:p>
    <w:p w:rsidR="00EC1E18" w:rsidRPr="004D23DA" w:rsidRDefault="00EC1E18" w:rsidP="007A4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sz w:val="24"/>
          <w:szCs w:val="24"/>
        </w:rPr>
        <w:t xml:space="preserve">- </w:t>
      </w:r>
      <w:r w:rsidRPr="004D23DA">
        <w:rPr>
          <w:rFonts w:ascii="Times New Roman" w:hAnsi="Times New Roman"/>
          <w:spacing w:val="-4"/>
          <w:sz w:val="24"/>
          <w:szCs w:val="24"/>
        </w:rPr>
        <w:t>о порядке проведения процедуры государственной (итоговой) аттестации выпускников</w:t>
      </w:r>
      <w:r w:rsidRPr="004D23DA">
        <w:rPr>
          <w:rFonts w:ascii="Times New Roman" w:hAnsi="Times New Roman"/>
          <w:sz w:val="24"/>
          <w:szCs w:val="24"/>
        </w:rPr>
        <w:t xml:space="preserve"> </w:t>
      </w:r>
      <w:r w:rsidRPr="004D23DA">
        <w:rPr>
          <w:rFonts w:ascii="Times New Roman" w:hAnsi="Times New Roman"/>
          <w:sz w:val="24"/>
          <w:szCs w:val="24"/>
          <w:lang w:val="en-US"/>
        </w:rPr>
        <w:t>XI</w:t>
      </w:r>
      <w:r w:rsidRPr="004D23DA">
        <w:rPr>
          <w:rFonts w:ascii="Times New Roman" w:hAnsi="Times New Roman"/>
          <w:sz w:val="24"/>
          <w:szCs w:val="24"/>
        </w:rPr>
        <w:t xml:space="preserve"> (</w:t>
      </w:r>
      <w:r w:rsidRPr="004D23DA">
        <w:rPr>
          <w:rFonts w:ascii="Times New Roman" w:hAnsi="Times New Roman"/>
          <w:sz w:val="24"/>
          <w:szCs w:val="24"/>
          <w:lang w:val="en-US"/>
        </w:rPr>
        <w:t>XII</w:t>
      </w:r>
      <w:r w:rsidRPr="004D23DA">
        <w:rPr>
          <w:rFonts w:ascii="Times New Roman" w:hAnsi="Times New Roman"/>
          <w:sz w:val="24"/>
          <w:szCs w:val="24"/>
        </w:rPr>
        <w:t>) классов общеобразовательных учреждений, освоивших общеобра</w:t>
      </w:r>
      <w:r w:rsidR="001C46A9" w:rsidRPr="004D23DA">
        <w:rPr>
          <w:rFonts w:ascii="Times New Roman" w:hAnsi="Times New Roman"/>
          <w:sz w:val="24"/>
          <w:szCs w:val="24"/>
        </w:rPr>
        <w:t xml:space="preserve">зовательные программы среднего общего </w:t>
      </w:r>
      <w:r w:rsidRPr="004D23DA">
        <w:rPr>
          <w:rFonts w:ascii="Times New Roman" w:hAnsi="Times New Roman"/>
          <w:sz w:val="24"/>
          <w:szCs w:val="24"/>
        </w:rPr>
        <w:t>образования, в форме государственного выпускного экзамена (далее - ГВЭ).</w:t>
      </w:r>
    </w:p>
    <w:p w:rsidR="005B4A2D" w:rsidRPr="004D23DA" w:rsidRDefault="005B4A2D" w:rsidP="007A4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 xml:space="preserve">2.4. </w:t>
      </w:r>
      <w:r w:rsidRPr="004D23DA">
        <w:rPr>
          <w:rFonts w:ascii="Times New Roman" w:hAnsi="Times New Roman"/>
          <w:sz w:val="24"/>
          <w:szCs w:val="24"/>
        </w:rPr>
        <w:t>Сроки предоставления услуги</w:t>
      </w:r>
      <w:r w:rsidR="00EC1E18" w:rsidRPr="004D23DA">
        <w:rPr>
          <w:rFonts w:ascii="Times New Roman" w:hAnsi="Times New Roman"/>
          <w:sz w:val="24"/>
          <w:szCs w:val="24"/>
        </w:rPr>
        <w:t xml:space="preserve">: </w:t>
      </w:r>
      <w:r w:rsidR="004724C3" w:rsidRPr="004D23DA">
        <w:rPr>
          <w:rFonts w:ascii="Times New Roman" w:hAnsi="Times New Roman"/>
          <w:i/>
          <w:sz w:val="24"/>
          <w:szCs w:val="24"/>
        </w:rPr>
        <w:t>в течение текущего учебного года</w:t>
      </w:r>
      <w:r w:rsidRPr="004D23DA">
        <w:rPr>
          <w:rFonts w:ascii="Times New Roman" w:hAnsi="Times New Roman"/>
          <w:i/>
          <w:sz w:val="24"/>
          <w:szCs w:val="24"/>
        </w:rPr>
        <w:t>.</w:t>
      </w:r>
    </w:p>
    <w:p w:rsidR="00DF2CAF" w:rsidRPr="004D23DA" w:rsidRDefault="00DF2CAF" w:rsidP="007A4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>2.</w:t>
      </w:r>
      <w:r w:rsidR="00E84ADF" w:rsidRPr="004D23DA">
        <w:rPr>
          <w:rFonts w:ascii="Times New Roman" w:hAnsi="Times New Roman"/>
          <w:b/>
          <w:sz w:val="24"/>
          <w:szCs w:val="24"/>
        </w:rPr>
        <w:t>5</w:t>
      </w:r>
      <w:r w:rsidRPr="004D23DA">
        <w:rPr>
          <w:rFonts w:ascii="Times New Roman" w:hAnsi="Times New Roman"/>
          <w:b/>
          <w:sz w:val="24"/>
          <w:szCs w:val="24"/>
        </w:rPr>
        <w:t>.</w:t>
      </w:r>
      <w:r w:rsidR="00EC1E18" w:rsidRPr="004D23DA">
        <w:rPr>
          <w:rFonts w:ascii="Times New Roman" w:hAnsi="Times New Roman"/>
          <w:sz w:val="24"/>
          <w:szCs w:val="24"/>
        </w:rPr>
        <w:t xml:space="preserve"> </w:t>
      </w:r>
      <w:r w:rsidR="00E84ADF" w:rsidRPr="004D23DA">
        <w:rPr>
          <w:rFonts w:ascii="Times New Roman" w:hAnsi="Times New Roman"/>
          <w:sz w:val="24"/>
          <w:szCs w:val="24"/>
        </w:rPr>
        <w:t>Предоставление услуги осуществляется в соответствии со следующими нормативно-правовыми актами</w:t>
      </w:r>
      <w:r w:rsidRPr="004D23DA">
        <w:rPr>
          <w:rFonts w:ascii="Times New Roman" w:hAnsi="Times New Roman"/>
          <w:sz w:val="24"/>
          <w:szCs w:val="24"/>
        </w:rPr>
        <w:t>:</w:t>
      </w:r>
    </w:p>
    <w:p w:rsidR="00E84ADF" w:rsidRPr="004D23DA" w:rsidRDefault="00DF2CAF" w:rsidP="007A4F1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4D23DA">
        <w:rPr>
          <w:rFonts w:ascii="Times New Roman" w:hAnsi="Times New Roman"/>
          <w:sz w:val="24"/>
          <w:szCs w:val="24"/>
        </w:rPr>
        <w:t>-</w:t>
      </w:r>
      <w:r w:rsidR="00672BAF" w:rsidRPr="004D23DA">
        <w:rPr>
          <w:rFonts w:ascii="Times New Roman" w:hAnsi="Times New Roman"/>
          <w:sz w:val="24"/>
          <w:szCs w:val="24"/>
        </w:rPr>
        <w:t xml:space="preserve"> </w:t>
      </w:r>
      <w:r w:rsidR="00E84ADF" w:rsidRPr="004D23DA">
        <w:rPr>
          <w:rFonts w:ascii="Times New Roman" w:hAnsi="Times New Roman"/>
          <w:color w:val="000000"/>
          <w:sz w:val="24"/>
          <w:szCs w:val="24"/>
        </w:rPr>
        <w:t>Конституцией Российской Федерации</w:t>
      </w:r>
      <w:r w:rsidR="00E84ADF" w:rsidRPr="004D23DA">
        <w:rPr>
          <w:rFonts w:ascii="Times New Roman" w:hAnsi="Times New Roman"/>
          <w:sz w:val="24"/>
          <w:szCs w:val="24"/>
        </w:rPr>
        <w:t>, принятая всенародным голосованием 12.12.1993 (опубликовано в изданиях "Российская газета", 21.01.2009, №7, "Собрание законодательства РФ", 26.01.2009, №4, ст. 445, "Парламентская газета", 23-29.01.2009, №4)</w:t>
      </w:r>
      <w:r w:rsidR="00E84ADF" w:rsidRPr="004D23DA">
        <w:rPr>
          <w:rFonts w:ascii="Times New Roman" w:hAnsi="Times New Roman"/>
          <w:color w:val="000000"/>
          <w:sz w:val="24"/>
          <w:szCs w:val="24"/>
        </w:rPr>
        <w:t>;</w:t>
      </w:r>
    </w:p>
    <w:p w:rsidR="00510098" w:rsidRPr="004D23DA" w:rsidRDefault="00510098" w:rsidP="007A4F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23DA">
        <w:rPr>
          <w:rFonts w:ascii="Times New Roman" w:hAnsi="Times New Roman"/>
          <w:color w:val="000000"/>
          <w:sz w:val="24"/>
          <w:szCs w:val="24"/>
        </w:rPr>
        <w:t xml:space="preserve">- Законом Российской Федерации </w:t>
      </w:r>
      <w:r w:rsidRPr="004D23DA">
        <w:rPr>
          <w:rFonts w:ascii="Times New Roman" w:hAnsi="Times New Roman"/>
          <w:sz w:val="24"/>
          <w:szCs w:val="24"/>
        </w:rPr>
        <w:t>от 24.07.1998 № 124-ФЗ «Об основных гарантиях прав ребёнка в Российской Федерации» (опубликовано в изданиях "Собрание законодательства РФ", 03.08.1998, N 31, ст. 3802,"Российская газета", N 147, 05.08.1998);</w:t>
      </w:r>
    </w:p>
    <w:p w:rsidR="00263B20" w:rsidRPr="004D23DA" w:rsidRDefault="00DF2CAF" w:rsidP="007A4F1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4D23DA">
        <w:rPr>
          <w:rFonts w:ascii="Times New Roman" w:hAnsi="Times New Roman"/>
          <w:sz w:val="24"/>
          <w:szCs w:val="24"/>
        </w:rPr>
        <w:t xml:space="preserve">- </w:t>
      </w:r>
      <w:r w:rsidR="00E84ADF" w:rsidRPr="004D23DA">
        <w:rPr>
          <w:rFonts w:ascii="Times New Roman" w:hAnsi="Times New Roman"/>
          <w:color w:val="000000"/>
          <w:sz w:val="24"/>
          <w:szCs w:val="24"/>
        </w:rPr>
        <w:t xml:space="preserve">Законом Российской Федерации от </w:t>
      </w:r>
      <w:r w:rsidR="00263B20" w:rsidRPr="004D23DA">
        <w:rPr>
          <w:rFonts w:ascii="Times New Roman" w:hAnsi="Times New Roman"/>
          <w:color w:val="000000"/>
          <w:sz w:val="24"/>
          <w:szCs w:val="24"/>
        </w:rPr>
        <w:t>29.12.2012</w:t>
      </w:r>
      <w:r w:rsidR="00E84ADF" w:rsidRPr="004D23DA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263B20" w:rsidRPr="004D23DA">
        <w:rPr>
          <w:rFonts w:ascii="Times New Roman" w:hAnsi="Times New Roman"/>
          <w:color w:val="000000"/>
          <w:sz w:val="24"/>
          <w:szCs w:val="24"/>
        </w:rPr>
        <w:t>273</w:t>
      </w:r>
      <w:r w:rsidR="00E84ADF" w:rsidRPr="004D23DA">
        <w:rPr>
          <w:rFonts w:ascii="Times New Roman" w:hAnsi="Times New Roman"/>
          <w:color w:val="000000"/>
          <w:sz w:val="24"/>
          <w:szCs w:val="24"/>
        </w:rPr>
        <w:t xml:space="preserve"> «Об образовании</w:t>
      </w:r>
      <w:r w:rsidR="00263B20" w:rsidRPr="004D23DA">
        <w:rPr>
          <w:rFonts w:ascii="Times New Roman" w:hAnsi="Times New Roman"/>
          <w:color w:val="000000"/>
          <w:sz w:val="24"/>
          <w:szCs w:val="24"/>
        </w:rPr>
        <w:t xml:space="preserve"> в Российской Федерации</w:t>
      </w:r>
      <w:r w:rsidR="00E84ADF" w:rsidRPr="004D23DA">
        <w:rPr>
          <w:rFonts w:ascii="Times New Roman" w:hAnsi="Times New Roman"/>
          <w:color w:val="000000"/>
          <w:sz w:val="24"/>
          <w:szCs w:val="24"/>
        </w:rPr>
        <w:t>»</w:t>
      </w:r>
      <w:r w:rsidR="00263B20" w:rsidRPr="004D23DA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1F2F3C" w:rsidRPr="004D23DA" w:rsidRDefault="001F2F3C" w:rsidP="007A4F1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sz w:val="24"/>
          <w:szCs w:val="24"/>
        </w:rPr>
        <w:t xml:space="preserve">- Законом </w:t>
      </w:r>
      <w:r w:rsidRPr="004D23DA">
        <w:rPr>
          <w:rFonts w:ascii="Times New Roman" w:hAnsi="Times New Roman"/>
          <w:color w:val="000000"/>
          <w:sz w:val="24"/>
          <w:szCs w:val="24"/>
        </w:rPr>
        <w:t xml:space="preserve">Российской Федерации </w:t>
      </w:r>
      <w:r w:rsidRPr="004D23DA">
        <w:rPr>
          <w:rFonts w:ascii="Times New Roman" w:hAnsi="Times New Roman"/>
          <w:sz w:val="24"/>
          <w:szCs w:val="24"/>
        </w:rPr>
        <w:t xml:space="preserve">от 2 мая 2006 года № 59-ФЗ «О порядке рассмотрения обращений граждан Российской Федерации» (опубликовано в изданиях "Российская газета", N 95, 05.05.2006, "Собрание законодательства РФ", 08.05.2006, N 19, ст. 2060,"Парламентская газета", N 70-71, 11.05.2006); </w:t>
      </w:r>
    </w:p>
    <w:p w:rsidR="001F2F3C" w:rsidRPr="004D23DA" w:rsidRDefault="001F2F3C" w:rsidP="007A4F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sz w:val="24"/>
          <w:szCs w:val="24"/>
        </w:rPr>
        <w:t xml:space="preserve">- Федеральным Законом РФ от 27.07.2010 № 210-ФЗ «Об организации предоставления государственных и муниципальных услуг» (опубликовано в изданиях "Российская газета", N 168, 30.07.2010, "Собрание законодательства РФ", 02.08.2010, N 31, ст. 4179 и на официальном интернет-портале правовой информации </w:t>
      </w:r>
      <w:hyperlink r:id="rId8" w:history="1">
        <w:r w:rsidRPr="004D23DA">
          <w:rPr>
            <w:rFonts w:ascii="Times New Roman" w:hAnsi="Times New Roman"/>
            <w:color w:val="0000FF"/>
            <w:sz w:val="24"/>
            <w:szCs w:val="24"/>
          </w:rPr>
          <w:t>http://www.pravo.gov.ru</w:t>
        </w:r>
      </w:hyperlink>
      <w:r w:rsidRPr="004D23DA">
        <w:rPr>
          <w:rFonts w:ascii="Times New Roman" w:hAnsi="Times New Roman"/>
          <w:sz w:val="24"/>
          <w:szCs w:val="24"/>
        </w:rPr>
        <w:t>);</w:t>
      </w:r>
    </w:p>
    <w:p w:rsidR="009D28BF" w:rsidRPr="004D23DA" w:rsidRDefault="001F2F3C" w:rsidP="007A4F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D23DA">
        <w:rPr>
          <w:rFonts w:ascii="Times New Roman" w:hAnsi="Times New Roman"/>
          <w:spacing w:val="-4"/>
          <w:sz w:val="24"/>
          <w:szCs w:val="24"/>
        </w:rPr>
        <w:t xml:space="preserve">- Распоряжением Правительства Российской Федерации от </w:t>
      </w:r>
      <w:r w:rsidR="00877A51" w:rsidRPr="004D23D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D23DA">
        <w:rPr>
          <w:rFonts w:ascii="Times New Roman" w:hAnsi="Times New Roman"/>
          <w:spacing w:val="-4"/>
          <w:sz w:val="24"/>
          <w:szCs w:val="24"/>
        </w:rPr>
        <w:t>25 апреля 2011 № 729-р  «Перечень услуг, оказываемых государственными и муниципальными учреждениями и другими организациями, в которых размещаются государственное задание (заказ) или муниципальное задание (заказ), подлежащих включению в реестры государственных или муниципальных услуг и представляемых в электронной форме» (опубликовано в изданиях "Российская газета", N 93, 29.04.2011,"Собрание законодательства РФ", 02.05.2011, N 18, ст. 2679);</w:t>
      </w:r>
    </w:p>
    <w:p w:rsidR="0046335A" w:rsidRPr="004D23DA" w:rsidRDefault="0046335A" w:rsidP="007A4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Cs/>
          <w:iCs/>
          <w:sz w:val="24"/>
          <w:szCs w:val="24"/>
        </w:rPr>
        <w:t xml:space="preserve">- Постановлением Правительства РФ  от  27.01.2012 N 36 "Об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экзамена" (опубликовано в изданиях </w:t>
      </w:r>
      <w:r w:rsidRPr="004D23DA">
        <w:rPr>
          <w:rFonts w:ascii="Times New Roman" w:hAnsi="Times New Roman"/>
          <w:sz w:val="24"/>
          <w:szCs w:val="24"/>
        </w:rPr>
        <w:t xml:space="preserve">"Собрание законодательства РФ" от 06.02.2012, N 6, ст. 681, "Российская газета" от 08.02.2012 N 26); </w:t>
      </w:r>
    </w:p>
    <w:p w:rsidR="00CE5D88" w:rsidRPr="004D23DA" w:rsidRDefault="00CE5D88" w:rsidP="007A4F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23DA">
        <w:rPr>
          <w:rFonts w:ascii="Times New Roman" w:hAnsi="Times New Roman"/>
          <w:sz w:val="24"/>
          <w:szCs w:val="24"/>
        </w:rPr>
        <w:lastRenderedPageBreak/>
        <w:t xml:space="preserve"> - </w:t>
      </w:r>
      <w:r w:rsidRPr="004D23DA">
        <w:rPr>
          <w:rFonts w:ascii="Times New Roman" w:hAnsi="Times New Roman"/>
          <w:color w:val="000000"/>
          <w:sz w:val="24"/>
          <w:szCs w:val="24"/>
        </w:rPr>
        <w:t xml:space="preserve">Постановлением Правительства РФ от 19.03.2001 № 196 «Об утверждении Типового положения об общеобразовательном учреждении» (опубликовано в изданиях </w:t>
      </w:r>
      <w:r w:rsidRPr="004D23DA">
        <w:rPr>
          <w:rFonts w:ascii="Times New Roman" w:hAnsi="Times New Roman"/>
          <w:sz w:val="24"/>
          <w:szCs w:val="24"/>
        </w:rPr>
        <w:t>"Собрание законодательства РФ", 26.03.2001, N 13, ст. 1252, "Собрание законодательства РФ"  N 12, ст. 1427от 23.03. 2009)</w:t>
      </w:r>
      <w:r w:rsidRPr="004D23DA">
        <w:rPr>
          <w:rFonts w:ascii="Times New Roman" w:hAnsi="Times New Roman"/>
          <w:color w:val="000000"/>
          <w:sz w:val="24"/>
          <w:szCs w:val="24"/>
        </w:rPr>
        <w:t>;</w:t>
      </w:r>
    </w:p>
    <w:p w:rsidR="00636733" w:rsidRPr="004D23DA" w:rsidRDefault="00636733" w:rsidP="007A4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sz w:val="24"/>
          <w:szCs w:val="24"/>
        </w:rPr>
        <w:t xml:space="preserve">- Приказом Минобразования РФ от 03.12.1999 N </w:t>
      </w:r>
      <w:proofErr w:type="gramStart"/>
      <w:r w:rsidRPr="004D23DA">
        <w:rPr>
          <w:rFonts w:ascii="Times New Roman" w:hAnsi="Times New Roman"/>
          <w:sz w:val="24"/>
          <w:szCs w:val="24"/>
        </w:rPr>
        <w:t>1075  "</w:t>
      </w:r>
      <w:proofErr w:type="gramEnd"/>
      <w:r w:rsidRPr="004D23DA">
        <w:rPr>
          <w:rFonts w:ascii="Times New Roman" w:hAnsi="Times New Roman"/>
          <w:sz w:val="24"/>
          <w:szCs w:val="24"/>
        </w:rPr>
        <w:t>Об утверждении Положения о государственной (итоговой) аттестации выпускников IX и XI (XII) классов общеобразовательных учреждений Российской Федерации" (ред. от 21.01.2003, с изм. от 28.11.2008) (опубликовано в изданиях "Бюллетень нормативных актов федеральных органов исполнительной власти" N 10</w:t>
      </w:r>
      <w:r w:rsidR="006D791D" w:rsidRPr="004D23DA">
        <w:rPr>
          <w:rFonts w:ascii="Times New Roman" w:hAnsi="Times New Roman"/>
          <w:sz w:val="24"/>
          <w:szCs w:val="24"/>
        </w:rPr>
        <w:t xml:space="preserve"> от</w:t>
      </w:r>
      <w:r w:rsidRPr="004D23DA">
        <w:rPr>
          <w:rFonts w:ascii="Times New Roman" w:hAnsi="Times New Roman"/>
          <w:sz w:val="24"/>
          <w:szCs w:val="24"/>
        </w:rPr>
        <w:t xml:space="preserve"> 06.03.2000, "Российская газета"</w:t>
      </w:r>
      <w:r w:rsidR="006D791D" w:rsidRPr="004D23DA">
        <w:rPr>
          <w:rFonts w:ascii="Times New Roman" w:hAnsi="Times New Roman"/>
          <w:sz w:val="24"/>
          <w:szCs w:val="24"/>
        </w:rPr>
        <w:t xml:space="preserve"> </w:t>
      </w:r>
      <w:r w:rsidRPr="004D23DA">
        <w:rPr>
          <w:rFonts w:ascii="Times New Roman" w:hAnsi="Times New Roman"/>
          <w:sz w:val="24"/>
          <w:szCs w:val="24"/>
        </w:rPr>
        <w:t xml:space="preserve"> N 129</w:t>
      </w:r>
      <w:r w:rsidR="006D791D" w:rsidRPr="004D23DA">
        <w:rPr>
          <w:rFonts w:ascii="Times New Roman" w:hAnsi="Times New Roman"/>
          <w:sz w:val="24"/>
          <w:szCs w:val="24"/>
        </w:rPr>
        <w:t xml:space="preserve"> от</w:t>
      </w:r>
      <w:r w:rsidRPr="004D23DA">
        <w:rPr>
          <w:rFonts w:ascii="Times New Roman" w:hAnsi="Times New Roman"/>
          <w:sz w:val="24"/>
          <w:szCs w:val="24"/>
        </w:rPr>
        <w:t xml:space="preserve"> 05.07.2000 (Приказ); "Российская газета"</w:t>
      </w:r>
      <w:r w:rsidR="006D791D" w:rsidRPr="004D23DA">
        <w:rPr>
          <w:rFonts w:ascii="Times New Roman" w:hAnsi="Times New Roman"/>
          <w:sz w:val="24"/>
          <w:szCs w:val="24"/>
        </w:rPr>
        <w:t xml:space="preserve"> </w:t>
      </w:r>
      <w:r w:rsidRPr="004D23DA">
        <w:rPr>
          <w:rFonts w:ascii="Times New Roman" w:hAnsi="Times New Roman"/>
          <w:sz w:val="24"/>
          <w:szCs w:val="24"/>
        </w:rPr>
        <w:t>N 15</w:t>
      </w:r>
      <w:r w:rsidR="006D791D" w:rsidRPr="004D23DA">
        <w:rPr>
          <w:rFonts w:ascii="Times New Roman" w:hAnsi="Times New Roman"/>
          <w:sz w:val="24"/>
          <w:szCs w:val="24"/>
        </w:rPr>
        <w:t xml:space="preserve"> от</w:t>
      </w:r>
      <w:r w:rsidRPr="004D23DA">
        <w:rPr>
          <w:rFonts w:ascii="Times New Roman" w:hAnsi="Times New Roman"/>
          <w:sz w:val="24"/>
          <w:szCs w:val="24"/>
        </w:rPr>
        <w:t xml:space="preserve"> 30.01.2009</w:t>
      </w:r>
      <w:r w:rsidR="00A26B73" w:rsidRPr="004D23DA">
        <w:rPr>
          <w:rFonts w:ascii="Times New Roman" w:hAnsi="Times New Roman"/>
          <w:sz w:val="24"/>
          <w:szCs w:val="24"/>
        </w:rPr>
        <w:t>)</w:t>
      </w:r>
      <w:r w:rsidR="001451C7" w:rsidRPr="004D23DA">
        <w:rPr>
          <w:rFonts w:ascii="Times New Roman" w:hAnsi="Times New Roman"/>
          <w:sz w:val="24"/>
          <w:szCs w:val="24"/>
        </w:rPr>
        <w:t>;</w:t>
      </w:r>
      <w:r w:rsidRPr="004D23DA">
        <w:rPr>
          <w:rFonts w:ascii="Times New Roman" w:hAnsi="Times New Roman"/>
          <w:sz w:val="24"/>
          <w:szCs w:val="24"/>
        </w:rPr>
        <w:t xml:space="preserve"> </w:t>
      </w:r>
    </w:p>
    <w:p w:rsidR="001451C7" w:rsidRPr="004D23DA" w:rsidRDefault="009D28BF" w:rsidP="007A4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sz w:val="24"/>
          <w:szCs w:val="24"/>
        </w:rPr>
        <w:t xml:space="preserve">-  </w:t>
      </w:r>
      <w:r w:rsidR="001451C7" w:rsidRPr="004D23DA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="001451C7" w:rsidRPr="004D23D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1451C7" w:rsidRPr="004D23DA">
        <w:rPr>
          <w:rFonts w:ascii="Times New Roman" w:hAnsi="Times New Roman"/>
          <w:sz w:val="24"/>
          <w:szCs w:val="24"/>
        </w:rPr>
        <w:t xml:space="preserve"> РФ от 03.03.2009 N 70 "Об утверждении Порядка проведения государственного выпускного экзамена" (ред. от 19.12.2011) (опубликовано в изданиях "Российская газета", N 73, 24.04.2009, Российская газета", N 23, 03.02.2012);</w:t>
      </w:r>
    </w:p>
    <w:p w:rsidR="00E72598" w:rsidRPr="004D23DA" w:rsidRDefault="00E72598" w:rsidP="00E7259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D23DA">
        <w:rPr>
          <w:rFonts w:ascii="Times New Roman" w:hAnsi="Times New Roman"/>
          <w:color w:val="000000"/>
          <w:sz w:val="24"/>
          <w:szCs w:val="24"/>
        </w:rPr>
        <w:t xml:space="preserve">- Приказом </w:t>
      </w:r>
      <w:proofErr w:type="spellStart"/>
      <w:r w:rsidRPr="004D23DA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4D23DA">
        <w:rPr>
          <w:rFonts w:ascii="Times New Roman" w:hAnsi="Times New Roman"/>
          <w:color w:val="000000"/>
          <w:sz w:val="24"/>
          <w:szCs w:val="24"/>
        </w:rPr>
        <w:t xml:space="preserve"> России № 1400 от 26.12.2013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E72598" w:rsidRPr="004D23DA" w:rsidRDefault="00E72598" w:rsidP="00E7259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D23DA">
        <w:rPr>
          <w:rFonts w:ascii="Times New Roman" w:hAnsi="Times New Roman"/>
          <w:color w:val="000000"/>
          <w:sz w:val="24"/>
          <w:szCs w:val="24"/>
        </w:rPr>
        <w:t xml:space="preserve">- Приказом </w:t>
      </w:r>
      <w:proofErr w:type="spellStart"/>
      <w:r w:rsidRPr="004D23DA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4D23DA">
        <w:rPr>
          <w:rFonts w:ascii="Times New Roman" w:hAnsi="Times New Roman"/>
          <w:color w:val="000000"/>
          <w:sz w:val="24"/>
          <w:szCs w:val="24"/>
        </w:rPr>
        <w:t xml:space="preserve"> России № 1394 от 25.12.2013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193904" w:rsidRPr="004D23DA" w:rsidRDefault="00193904" w:rsidP="007A4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4D23DA">
        <w:rPr>
          <w:rFonts w:ascii="Times New Roman" w:hAnsi="Times New Roman"/>
          <w:i/>
          <w:sz w:val="24"/>
          <w:szCs w:val="24"/>
        </w:rPr>
        <w:t xml:space="preserve">- </w:t>
      </w:r>
      <w:r w:rsidR="000A51CF" w:rsidRPr="004D23DA">
        <w:rPr>
          <w:rFonts w:ascii="Times New Roman" w:hAnsi="Times New Roman"/>
          <w:sz w:val="24"/>
          <w:szCs w:val="24"/>
        </w:rPr>
        <w:t xml:space="preserve">Приказом Минобразования РФ от 23.06.2000 N 1884 "Об утверждении Положения о получении общего образования в форме экстерната" (ред. от 17.04.2001) </w:t>
      </w:r>
      <w:r w:rsidRPr="004D23DA">
        <w:rPr>
          <w:rFonts w:ascii="Times New Roman" w:hAnsi="Times New Roman"/>
          <w:sz w:val="24"/>
          <w:szCs w:val="24"/>
        </w:rPr>
        <w:t xml:space="preserve">(опубликован в изданиях </w:t>
      </w:r>
      <w:r w:rsidR="000A51CF" w:rsidRPr="004D23DA">
        <w:rPr>
          <w:rFonts w:ascii="Times New Roman" w:hAnsi="Times New Roman"/>
          <w:sz w:val="24"/>
          <w:szCs w:val="24"/>
        </w:rPr>
        <w:t>"Российская газета</w:t>
      </w:r>
      <w:proofErr w:type="gramStart"/>
      <w:r w:rsidR="000A51CF" w:rsidRPr="004D23DA">
        <w:rPr>
          <w:rFonts w:ascii="Times New Roman" w:hAnsi="Times New Roman"/>
          <w:sz w:val="24"/>
          <w:szCs w:val="24"/>
        </w:rPr>
        <w:t>"  N</w:t>
      </w:r>
      <w:proofErr w:type="gramEnd"/>
      <w:r w:rsidR="000A51CF" w:rsidRPr="004D23DA">
        <w:rPr>
          <w:rFonts w:ascii="Times New Roman" w:hAnsi="Times New Roman"/>
          <w:sz w:val="24"/>
          <w:szCs w:val="24"/>
        </w:rPr>
        <w:t xml:space="preserve"> 131 от 07.07.2000, "Бюллетень нормативных актов федеральных органов исполнительной власти" N 29 от 17.07.2000, </w:t>
      </w:r>
      <w:r w:rsidR="00AA08B1" w:rsidRPr="004D23DA">
        <w:rPr>
          <w:rFonts w:ascii="Times New Roman" w:hAnsi="Times New Roman"/>
          <w:sz w:val="24"/>
          <w:szCs w:val="24"/>
        </w:rPr>
        <w:t>"Российская газета", N 95, 19.05.2001; "Бюллетень нормативных актов федеральных органов исполнительной власти", N 22, 28.05.2001);</w:t>
      </w:r>
    </w:p>
    <w:p w:rsidR="009D28BF" w:rsidRPr="004D23DA" w:rsidRDefault="009D28BF" w:rsidP="007A4F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color w:val="000000"/>
          <w:sz w:val="24"/>
          <w:szCs w:val="24"/>
        </w:rPr>
        <w:t xml:space="preserve"> - Приказ</w:t>
      </w:r>
      <w:r w:rsidR="00AA08B1" w:rsidRPr="004D23DA">
        <w:rPr>
          <w:rFonts w:ascii="Times New Roman" w:hAnsi="Times New Roman"/>
          <w:color w:val="000000"/>
          <w:sz w:val="24"/>
          <w:szCs w:val="24"/>
        </w:rPr>
        <w:t>ом</w:t>
      </w:r>
      <w:r w:rsidRPr="004D23D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D23D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D23DA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4D23DA">
        <w:rPr>
          <w:rFonts w:ascii="Times New Roman" w:hAnsi="Times New Roman"/>
          <w:color w:val="000000"/>
          <w:sz w:val="24"/>
          <w:szCs w:val="24"/>
        </w:rPr>
        <w:t xml:space="preserve"> от 11.10.2011г. № 2451 "Об утверждении Порядка проведения единого государственного экзамена" (опубликовано в изданиях </w:t>
      </w:r>
      <w:r w:rsidRPr="004D23DA">
        <w:rPr>
          <w:rFonts w:ascii="Times New Roman" w:hAnsi="Times New Roman"/>
          <w:sz w:val="24"/>
          <w:szCs w:val="24"/>
        </w:rPr>
        <w:t>"Российская газета"</w:t>
      </w:r>
      <w:r w:rsidR="0046335A" w:rsidRPr="004D23DA">
        <w:rPr>
          <w:rFonts w:ascii="Times New Roman" w:hAnsi="Times New Roman"/>
          <w:sz w:val="24"/>
          <w:szCs w:val="24"/>
        </w:rPr>
        <w:t xml:space="preserve"> от </w:t>
      </w:r>
      <w:r w:rsidRPr="004D23DA">
        <w:rPr>
          <w:rFonts w:ascii="Times New Roman" w:hAnsi="Times New Roman"/>
          <w:sz w:val="24"/>
          <w:szCs w:val="24"/>
        </w:rPr>
        <w:t xml:space="preserve"> </w:t>
      </w:r>
      <w:r w:rsidR="0046335A" w:rsidRPr="004D23DA">
        <w:rPr>
          <w:rFonts w:ascii="Times New Roman" w:hAnsi="Times New Roman"/>
          <w:sz w:val="24"/>
          <w:szCs w:val="24"/>
        </w:rPr>
        <w:t xml:space="preserve">08.02.2012 </w:t>
      </w:r>
      <w:r w:rsidRPr="004D23DA">
        <w:rPr>
          <w:rFonts w:ascii="Times New Roman" w:hAnsi="Times New Roman"/>
          <w:sz w:val="24"/>
          <w:szCs w:val="24"/>
        </w:rPr>
        <w:t>N 26).</w:t>
      </w:r>
    </w:p>
    <w:p w:rsidR="0046335A" w:rsidRPr="004D23DA" w:rsidRDefault="001E6FBC" w:rsidP="007A4F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4D23DA">
        <w:rPr>
          <w:rFonts w:ascii="Times New Roman" w:hAnsi="Times New Roman"/>
          <w:sz w:val="24"/>
          <w:szCs w:val="24"/>
        </w:rPr>
        <w:t>-  Приказ</w:t>
      </w:r>
      <w:r w:rsidR="0046335A" w:rsidRPr="004D23DA">
        <w:rPr>
          <w:rFonts w:ascii="Times New Roman" w:hAnsi="Times New Roman"/>
          <w:sz w:val="24"/>
          <w:szCs w:val="24"/>
        </w:rPr>
        <w:t>ом</w:t>
      </w:r>
      <w:r w:rsidRPr="004D23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3D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D23DA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4D23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23DA">
        <w:rPr>
          <w:rFonts w:ascii="Times New Roman" w:hAnsi="Times New Roman"/>
          <w:sz w:val="24"/>
          <w:szCs w:val="24"/>
        </w:rPr>
        <w:t xml:space="preserve">от 28.10.2009г. № 505 </w:t>
      </w:r>
      <w:r w:rsidRPr="004D23DA">
        <w:rPr>
          <w:rFonts w:ascii="Times New Roman" w:hAnsi="Times New Roman"/>
          <w:color w:val="000000"/>
          <w:sz w:val="24"/>
          <w:szCs w:val="24"/>
        </w:rPr>
        <w:t>"</w:t>
      </w:r>
      <w:r w:rsidRPr="004D23DA">
        <w:rPr>
          <w:rStyle w:val="ad"/>
          <w:rFonts w:ascii="Times New Roman" w:hAnsi="Times New Roman"/>
          <w:b w:val="0"/>
          <w:sz w:val="24"/>
          <w:szCs w:val="24"/>
        </w:rPr>
        <w:t>Об утверждении перечня вступительных испытаний в образовательные учреждения высшего профессионального образования, имеющие государственную аккредитацию</w:t>
      </w:r>
      <w:r w:rsidRPr="004D23DA">
        <w:rPr>
          <w:rFonts w:ascii="Times New Roman" w:hAnsi="Times New Roman"/>
          <w:color w:val="000000"/>
          <w:sz w:val="24"/>
          <w:szCs w:val="24"/>
        </w:rPr>
        <w:t>"</w:t>
      </w:r>
      <w:r w:rsidR="0046335A" w:rsidRPr="004D23DA">
        <w:rPr>
          <w:rFonts w:ascii="Times New Roman" w:hAnsi="Times New Roman"/>
          <w:iCs/>
          <w:sz w:val="24"/>
          <w:szCs w:val="24"/>
        </w:rPr>
        <w:t xml:space="preserve"> (ред. от 03.10.2011) (опубликовано в изданиях </w:t>
      </w:r>
      <w:r w:rsidR="0046335A" w:rsidRPr="004D23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335A" w:rsidRPr="004D23DA">
        <w:rPr>
          <w:rFonts w:ascii="Times New Roman" w:hAnsi="Times New Roman"/>
          <w:iCs/>
          <w:sz w:val="24"/>
          <w:szCs w:val="24"/>
        </w:rPr>
        <w:t>"Российская газета"</w:t>
      </w:r>
      <w:r w:rsidR="00A105F3" w:rsidRPr="004D23DA">
        <w:rPr>
          <w:rFonts w:ascii="Times New Roman" w:hAnsi="Times New Roman"/>
          <w:iCs/>
          <w:sz w:val="24"/>
          <w:szCs w:val="24"/>
        </w:rPr>
        <w:t xml:space="preserve"> от 16.12.2009 </w:t>
      </w:r>
      <w:r w:rsidR="0046335A" w:rsidRPr="004D23DA">
        <w:rPr>
          <w:rFonts w:ascii="Times New Roman" w:hAnsi="Times New Roman"/>
          <w:iCs/>
          <w:sz w:val="24"/>
          <w:szCs w:val="24"/>
        </w:rPr>
        <w:t xml:space="preserve"> N 241, "Российская газета"</w:t>
      </w:r>
      <w:r w:rsidR="00A105F3" w:rsidRPr="004D23DA">
        <w:rPr>
          <w:rFonts w:ascii="Times New Roman" w:hAnsi="Times New Roman"/>
          <w:iCs/>
          <w:sz w:val="24"/>
          <w:szCs w:val="24"/>
        </w:rPr>
        <w:t xml:space="preserve">  от</w:t>
      </w:r>
      <w:r w:rsidR="0046335A" w:rsidRPr="004D23DA">
        <w:rPr>
          <w:rFonts w:ascii="Times New Roman" w:hAnsi="Times New Roman"/>
          <w:iCs/>
          <w:sz w:val="24"/>
          <w:szCs w:val="24"/>
        </w:rPr>
        <w:t xml:space="preserve"> </w:t>
      </w:r>
      <w:r w:rsidR="00A105F3" w:rsidRPr="004D23DA">
        <w:rPr>
          <w:rFonts w:ascii="Times New Roman" w:hAnsi="Times New Roman"/>
          <w:iCs/>
          <w:sz w:val="24"/>
          <w:szCs w:val="24"/>
        </w:rPr>
        <w:t xml:space="preserve">18.11.2011 </w:t>
      </w:r>
      <w:r w:rsidR="0046335A" w:rsidRPr="004D23DA">
        <w:rPr>
          <w:rFonts w:ascii="Times New Roman" w:hAnsi="Times New Roman"/>
          <w:iCs/>
          <w:sz w:val="24"/>
          <w:szCs w:val="24"/>
        </w:rPr>
        <w:t>N 260</w:t>
      </w:r>
      <w:r w:rsidR="00A105F3" w:rsidRPr="004D23DA">
        <w:rPr>
          <w:rFonts w:ascii="Times New Roman" w:hAnsi="Times New Roman"/>
          <w:iCs/>
          <w:sz w:val="24"/>
          <w:szCs w:val="24"/>
        </w:rPr>
        <w:t>);</w:t>
      </w:r>
      <w:r w:rsidR="0046335A" w:rsidRPr="004D23DA">
        <w:rPr>
          <w:rFonts w:ascii="Times New Roman" w:hAnsi="Times New Roman"/>
          <w:iCs/>
          <w:sz w:val="24"/>
          <w:szCs w:val="24"/>
        </w:rPr>
        <w:t xml:space="preserve"> </w:t>
      </w:r>
    </w:p>
    <w:p w:rsidR="00FB6F55" w:rsidRPr="004D23DA" w:rsidRDefault="001E6FBC" w:rsidP="007A4F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4D23DA">
        <w:rPr>
          <w:rFonts w:ascii="Times New Roman" w:hAnsi="Times New Roman"/>
          <w:color w:val="000000"/>
          <w:sz w:val="24"/>
          <w:szCs w:val="24"/>
        </w:rPr>
        <w:t>- Приказ</w:t>
      </w:r>
      <w:r w:rsidR="00FB6F55" w:rsidRPr="004D23DA">
        <w:rPr>
          <w:rFonts w:ascii="Times New Roman" w:hAnsi="Times New Roman"/>
          <w:color w:val="000000"/>
          <w:sz w:val="24"/>
          <w:szCs w:val="24"/>
        </w:rPr>
        <w:t xml:space="preserve">ом </w:t>
      </w:r>
      <w:proofErr w:type="spellStart"/>
      <w:r w:rsidRPr="004D23D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D23DA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4D23DA">
        <w:rPr>
          <w:rFonts w:ascii="Times New Roman" w:hAnsi="Times New Roman"/>
          <w:color w:val="000000"/>
          <w:sz w:val="24"/>
          <w:szCs w:val="24"/>
        </w:rPr>
        <w:t xml:space="preserve"> от 28.12.2011г. № 2895 </w:t>
      </w:r>
      <w:r w:rsidRPr="004D23DA">
        <w:rPr>
          <w:rFonts w:ascii="Times New Roman" w:hAnsi="Times New Roman"/>
          <w:sz w:val="24"/>
          <w:szCs w:val="24"/>
        </w:rPr>
        <w:t>"Об утверждении Порядка приема граждан в образовательные учреждения высшего профессионального образования"</w:t>
      </w:r>
      <w:r w:rsidR="00FB6F55" w:rsidRPr="004D23DA">
        <w:rPr>
          <w:rFonts w:ascii="Times New Roman" w:hAnsi="Times New Roman"/>
          <w:sz w:val="24"/>
          <w:szCs w:val="24"/>
        </w:rPr>
        <w:t xml:space="preserve"> (опубликовано в изданиях </w:t>
      </w:r>
      <w:r w:rsidR="00FB6F55" w:rsidRPr="004D23DA">
        <w:rPr>
          <w:rFonts w:ascii="Times New Roman" w:hAnsi="Times New Roman"/>
          <w:iCs/>
          <w:sz w:val="24"/>
          <w:szCs w:val="24"/>
        </w:rPr>
        <w:t xml:space="preserve">"Российская газета»  от 27.01.2012 N 17); </w:t>
      </w:r>
    </w:p>
    <w:p w:rsidR="00290E2C" w:rsidRPr="004D23DA" w:rsidRDefault="00290E2C" w:rsidP="007A4F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>2.6.</w:t>
      </w:r>
      <w:r w:rsidR="002E4C6B" w:rsidRPr="004D23DA">
        <w:rPr>
          <w:rFonts w:ascii="Times New Roman" w:hAnsi="Times New Roman"/>
          <w:b/>
          <w:sz w:val="24"/>
          <w:szCs w:val="24"/>
        </w:rPr>
        <w:t xml:space="preserve"> </w:t>
      </w:r>
      <w:r w:rsidR="004D2167" w:rsidRPr="004D23DA">
        <w:rPr>
          <w:rFonts w:ascii="Times New Roman" w:hAnsi="Times New Roman"/>
          <w:sz w:val="24"/>
          <w:szCs w:val="24"/>
        </w:rPr>
        <w:t>Для предоставления муниципальной услуги заявитель направляет (представляет) следующие документы</w:t>
      </w:r>
      <w:r w:rsidRPr="004D23DA">
        <w:rPr>
          <w:rFonts w:ascii="Times New Roman" w:hAnsi="Times New Roman"/>
          <w:sz w:val="24"/>
          <w:szCs w:val="24"/>
        </w:rPr>
        <w:t>:</w:t>
      </w:r>
    </w:p>
    <w:p w:rsidR="00B55B52" w:rsidRPr="004D23DA" w:rsidRDefault="00B55B52" w:rsidP="007A4F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sz w:val="24"/>
          <w:szCs w:val="24"/>
        </w:rPr>
        <w:t>- документ, удостоверяющий личность (паспорт), подтверждающий личность одного из родителей (законных представителей) обучающегося или личность самого обучающегося;</w:t>
      </w:r>
    </w:p>
    <w:p w:rsidR="00B55B52" w:rsidRPr="004D23DA" w:rsidRDefault="00B55B52" w:rsidP="007A4F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sz w:val="24"/>
          <w:szCs w:val="24"/>
        </w:rPr>
        <w:t>- письменный запрос заявителя, в том числе запрос в форме электронного документа. Запрос в форме электронного документа может быть направлен по электронной почте или на официальный сайт учреждения;</w:t>
      </w:r>
    </w:p>
    <w:p w:rsidR="00B55B52" w:rsidRPr="004D23DA" w:rsidRDefault="00B55B52" w:rsidP="007A4F13">
      <w:pPr>
        <w:pStyle w:val="a6"/>
        <w:spacing w:before="0" w:beforeAutospacing="0" w:after="0" w:afterAutospacing="0"/>
        <w:ind w:firstLine="709"/>
        <w:jc w:val="both"/>
      </w:pPr>
      <w:r w:rsidRPr="004D23DA">
        <w:t>- в случае необходимости (если это необходимо заявителю для получения услуги) документы и материалы, подтверждающие доводы заявителя либо их копии, заверенные в установленном порядке.</w:t>
      </w:r>
    </w:p>
    <w:p w:rsidR="00B55B52" w:rsidRPr="004D23DA" w:rsidRDefault="00B55B52" w:rsidP="007A4F13">
      <w:pPr>
        <w:pStyle w:val="a6"/>
        <w:spacing w:before="0" w:beforeAutospacing="0" w:after="0" w:afterAutospacing="0"/>
        <w:ind w:firstLine="709"/>
        <w:jc w:val="both"/>
      </w:pPr>
      <w:r w:rsidRPr="004D23DA">
        <w:t>При предоставлении услуги в устной форме или посредством обращения к информационным системам документы не требуются.</w:t>
      </w:r>
    </w:p>
    <w:p w:rsidR="00290E2C" w:rsidRPr="004D23DA" w:rsidRDefault="00290E2C" w:rsidP="007A4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sz w:val="24"/>
          <w:szCs w:val="24"/>
        </w:rPr>
        <w:t>Письменное обращение должно быть представлено на русском языке либо иметь надлежащим способом заверенный перевод на русский язык.</w:t>
      </w:r>
    </w:p>
    <w:p w:rsidR="00C14C74" w:rsidRPr="004D23DA" w:rsidRDefault="00C14C74" w:rsidP="007A4F13">
      <w:pPr>
        <w:pStyle w:val="a6"/>
        <w:spacing w:before="0" w:beforeAutospacing="0" w:after="0" w:afterAutospacing="0"/>
        <w:ind w:firstLine="567"/>
        <w:jc w:val="both"/>
      </w:pPr>
      <w:r w:rsidRPr="004D23DA">
        <w:rPr>
          <w:b/>
        </w:rPr>
        <w:t>2.7.</w:t>
      </w:r>
      <w:r w:rsidRPr="004D23DA">
        <w:t xml:space="preserve"> Перечень оснований для отказа в приеме документов, необходимых для предоставления услуги.</w:t>
      </w:r>
    </w:p>
    <w:p w:rsidR="00C14C74" w:rsidRPr="004D23DA" w:rsidRDefault="00C14C74" w:rsidP="007A4F13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lastRenderedPageBreak/>
        <w:t>2.7.1.</w:t>
      </w:r>
      <w:r w:rsidRPr="004D23DA">
        <w:rPr>
          <w:rFonts w:ascii="Times New Roman" w:hAnsi="Times New Roman"/>
          <w:sz w:val="24"/>
          <w:szCs w:val="24"/>
        </w:rPr>
        <w:t xml:space="preserve">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заявителем.</w:t>
      </w:r>
    </w:p>
    <w:p w:rsidR="00C14C74" w:rsidRPr="004D23DA" w:rsidRDefault="00C14C74" w:rsidP="007A4F13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>2.7.2.</w:t>
      </w:r>
      <w:r w:rsidRPr="004D23DA">
        <w:rPr>
          <w:rFonts w:ascii="Times New Roman" w:hAnsi="Times New Roman"/>
          <w:sz w:val="24"/>
          <w:szCs w:val="24"/>
        </w:rPr>
        <w:t> </w:t>
      </w:r>
      <w:r w:rsidRPr="004D23DA">
        <w:rPr>
          <w:rFonts w:ascii="Times New Roman" w:hAnsi="Times New Roman"/>
          <w:color w:val="000000"/>
          <w:sz w:val="24"/>
          <w:szCs w:val="24"/>
        </w:rPr>
        <w:t xml:space="preserve"> Текст письменного запроса не поддается прочтению, в том числе фамилия и почтовый адрес заявителя.</w:t>
      </w:r>
    </w:p>
    <w:p w:rsidR="00C14C74" w:rsidRPr="004D23DA" w:rsidRDefault="00C14C74" w:rsidP="007A4F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bCs/>
          <w:sz w:val="24"/>
          <w:szCs w:val="24"/>
        </w:rPr>
        <w:t>2.8.</w:t>
      </w:r>
      <w:r w:rsidRPr="004D23DA">
        <w:rPr>
          <w:rFonts w:ascii="Times New Roman" w:hAnsi="Times New Roman"/>
          <w:bCs/>
          <w:sz w:val="24"/>
          <w:szCs w:val="24"/>
        </w:rPr>
        <w:t xml:space="preserve"> </w:t>
      </w:r>
      <w:r w:rsidRPr="004D23DA">
        <w:rPr>
          <w:rFonts w:ascii="Times New Roman" w:hAnsi="Times New Roman"/>
          <w:sz w:val="24"/>
          <w:szCs w:val="24"/>
        </w:rPr>
        <w:t xml:space="preserve">Основаниями для </w:t>
      </w:r>
      <w:r w:rsidRPr="004D23DA">
        <w:rPr>
          <w:rFonts w:ascii="Times New Roman" w:hAnsi="Times New Roman"/>
          <w:bCs/>
          <w:sz w:val="24"/>
          <w:szCs w:val="24"/>
        </w:rPr>
        <w:t xml:space="preserve">отказа </w:t>
      </w:r>
      <w:r w:rsidRPr="004D23DA">
        <w:rPr>
          <w:rFonts w:ascii="Times New Roman" w:hAnsi="Times New Roman"/>
          <w:sz w:val="24"/>
          <w:szCs w:val="24"/>
        </w:rPr>
        <w:t>предоставления услуги являются:</w:t>
      </w:r>
    </w:p>
    <w:p w:rsidR="00C14C74" w:rsidRPr="004D23DA" w:rsidRDefault="00C14C74" w:rsidP="007A4F13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sz w:val="24"/>
          <w:szCs w:val="24"/>
        </w:rPr>
        <w:t>- если запрашиваемая информация касается третьих лиц без предоставления официальных документов, устанавливающих право представлять их интересы;</w:t>
      </w:r>
    </w:p>
    <w:p w:rsidR="00C14C74" w:rsidRPr="004D23DA" w:rsidRDefault="00C14C74" w:rsidP="007A4F1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sz w:val="24"/>
          <w:szCs w:val="24"/>
        </w:rPr>
        <w:t xml:space="preserve">- в обращении содержатся нецензурные либо оскорбительные выражения, угрозы жизни, здоровью и имуществу работников Учреждения, а также членов их семьей (такое заявление остается без ответа по существу поставленных в нем вопросов, при этом заявителю сообщается о недопустимости злоупотребления правом); </w:t>
      </w:r>
    </w:p>
    <w:p w:rsidR="00C14C74" w:rsidRPr="004D23DA" w:rsidRDefault="00C14C74" w:rsidP="007A4F1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sz w:val="24"/>
          <w:szCs w:val="24"/>
        </w:rPr>
        <w:t>- ответ по существу поставленного в обращении вопроса не может быть представлен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в связи с недопустимостью разглашения указанных сведений)</w:t>
      </w:r>
      <w:r w:rsidR="00CE5D88" w:rsidRPr="004D23DA">
        <w:rPr>
          <w:rFonts w:ascii="Times New Roman" w:hAnsi="Times New Roman"/>
          <w:sz w:val="24"/>
          <w:szCs w:val="24"/>
        </w:rPr>
        <w:t>.</w:t>
      </w:r>
      <w:r w:rsidRPr="004D23DA">
        <w:rPr>
          <w:rFonts w:ascii="Times New Roman" w:hAnsi="Times New Roman"/>
          <w:sz w:val="24"/>
          <w:szCs w:val="24"/>
        </w:rPr>
        <w:t xml:space="preserve"> </w:t>
      </w:r>
    </w:p>
    <w:p w:rsidR="00194138" w:rsidRPr="004D23DA" w:rsidRDefault="00CE5D88" w:rsidP="007A4F13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 xml:space="preserve">2.8.1.  </w:t>
      </w:r>
      <w:r w:rsidRPr="004D23DA">
        <w:rPr>
          <w:rFonts w:ascii="Times New Roman" w:hAnsi="Times New Roman"/>
          <w:sz w:val="24"/>
          <w:szCs w:val="24"/>
        </w:rPr>
        <w:t xml:space="preserve">Основания для </w:t>
      </w:r>
      <w:r w:rsidRPr="004D23DA">
        <w:rPr>
          <w:rFonts w:ascii="Times New Roman" w:hAnsi="Times New Roman"/>
          <w:bCs/>
          <w:sz w:val="24"/>
          <w:szCs w:val="24"/>
        </w:rPr>
        <w:t xml:space="preserve">приостановления </w:t>
      </w:r>
      <w:r w:rsidRPr="004D23DA">
        <w:rPr>
          <w:rFonts w:ascii="Times New Roman" w:hAnsi="Times New Roman"/>
          <w:sz w:val="24"/>
          <w:szCs w:val="24"/>
        </w:rPr>
        <w:t>предоставления услуги:</w:t>
      </w:r>
    </w:p>
    <w:p w:rsidR="00C14C74" w:rsidRPr="004D23DA" w:rsidRDefault="00C14C74" w:rsidP="007A4F1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sz w:val="24"/>
          <w:szCs w:val="24"/>
        </w:rPr>
        <w:t>- в случае технической неисправности и нарушений функционирования информационно-коммуникационных систем.</w:t>
      </w:r>
    </w:p>
    <w:p w:rsidR="00C14C74" w:rsidRPr="004D23DA" w:rsidRDefault="00C14C74" w:rsidP="007A4F1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bCs/>
          <w:sz w:val="24"/>
          <w:szCs w:val="24"/>
        </w:rPr>
        <w:t>2.9.</w:t>
      </w:r>
      <w:r w:rsidRPr="004D23DA">
        <w:rPr>
          <w:rFonts w:ascii="Times New Roman" w:hAnsi="Times New Roman"/>
          <w:bCs/>
          <w:sz w:val="24"/>
          <w:szCs w:val="24"/>
        </w:rPr>
        <w:t xml:space="preserve"> В</w:t>
      </w:r>
      <w:r w:rsidRPr="004D23DA">
        <w:rPr>
          <w:rFonts w:ascii="Times New Roman" w:hAnsi="Times New Roman"/>
          <w:sz w:val="24"/>
          <w:szCs w:val="24"/>
        </w:rPr>
        <w:t xml:space="preserve"> соответствии с действующим законодательством услуга предоставляется бесплатно.</w:t>
      </w:r>
    </w:p>
    <w:p w:rsidR="00C14C74" w:rsidRPr="004D23DA" w:rsidRDefault="00C14C74" w:rsidP="007A4F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>2.10.</w:t>
      </w:r>
      <w:r w:rsidRPr="004D23DA">
        <w:rPr>
          <w:rFonts w:ascii="Times New Roman" w:hAnsi="Times New Roman"/>
          <w:sz w:val="24"/>
          <w:szCs w:val="24"/>
        </w:rPr>
        <w:t xml:space="preserve"> Максимальный срок ожидания в очереди при подаче запроса при предоставлении услуги: </w:t>
      </w:r>
    </w:p>
    <w:p w:rsidR="00C14C74" w:rsidRPr="004D23DA" w:rsidRDefault="00C14C74" w:rsidP="007A4F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>2.10.1.</w:t>
      </w:r>
      <w:r w:rsidRPr="004D23DA">
        <w:rPr>
          <w:rFonts w:ascii="Times New Roman" w:hAnsi="Times New Roman"/>
          <w:sz w:val="24"/>
          <w:szCs w:val="24"/>
        </w:rPr>
        <w:t xml:space="preserve"> Регистрация письменного обращения при подаче его заявителем в учреждение осуществляется в присутствии заявителя.</w:t>
      </w:r>
    </w:p>
    <w:p w:rsidR="00C14C74" w:rsidRPr="004D23DA" w:rsidRDefault="00C14C74" w:rsidP="007A4F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>2.10.2.</w:t>
      </w:r>
      <w:r w:rsidRPr="004D23DA">
        <w:rPr>
          <w:rFonts w:ascii="Times New Roman" w:hAnsi="Times New Roman"/>
          <w:sz w:val="24"/>
          <w:szCs w:val="24"/>
        </w:rPr>
        <w:t xml:space="preserve"> Максимальный срок ожидания в очереди при передаче обращения путем обращения к руководителю Учреждения (уполномоченному лицу) до момента приема обращения должен составлять не более </w:t>
      </w:r>
      <w:r w:rsidR="00C70654" w:rsidRPr="004D23DA">
        <w:rPr>
          <w:rFonts w:ascii="Times New Roman" w:hAnsi="Times New Roman"/>
          <w:sz w:val="24"/>
          <w:szCs w:val="24"/>
        </w:rPr>
        <w:t>30</w:t>
      </w:r>
      <w:r w:rsidRPr="004D23DA">
        <w:rPr>
          <w:rFonts w:ascii="Times New Roman" w:hAnsi="Times New Roman"/>
          <w:sz w:val="24"/>
          <w:szCs w:val="24"/>
        </w:rPr>
        <w:t xml:space="preserve"> минут.</w:t>
      </w:r>
    </w:p>
    <w:p w:rsidR="00C14C74" w:rsidRPr="004D23DA" w:rsidRDefault="00C14C74" w:rsidP="007A4F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>2.11.</w:t>
      </w:r>
      <w:r w:rsidRPr="004D23DA">
        <w:rPr>
          <w:rFonts w:ascii="Times New Roman" w:hAnsi="Times New Roman"/>
          <w:sz w:val="24"/>
          <w:szCs w:val="24"/>
        </w:rPr>
        <w:t xml:space="preserve"> Срок и порядок регистрации запроса заявителя о предоставлении услуги: </w:t>
      </w:r>
    </w:p>
    <w:p w:rsidR="00C14C74" w:rsidRPr="004D23DA" w:rsidRDefault="00C14C74" w:rsidP="007A4F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>2.11.1.</w:t>
      </w:r>
      <w:r w:rsidRPr="004D23DA">
        <w:rPr>
          <w:rFonts w:ascii="Times New Roman" w:hAnsi="Times New Roman"/>
          <w:sz w:val="24"/>
          <w:szCs w:val="24"/>
        </w:rPr>
        <w:t xml:space="preserve"> Регистрация запроса заявителя о предоставлении услуги осуществляется ответственным работником учреждения в день поступления обращения. </w:t>
      </w:r>
    </w:p>
    <w:p w:rsidR="00C14C74" w:rsidRPr="004D23DA" w:rsidRDefault="00C14C74" w:rsidP="007A4F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>2.12.</w:t>
      </w:r>
      <w:r w:rsidRPr="004D23DA">
        <w:rPr>
          <w:rFonts w:ascii="Times New Roman" w:hAnsi="Times New Roman"/>
          <w:sz w:val="24"/>
          <w:szCs w:val="24"/>
        </w:rPr>
        <w:t xml:space="preserve"> Устанавливаются следующие требования к помещениям учреждения, участвующего в предоставлении услуги:</w:t>
      </w:r>
    </w:p>
    <w:p w:rsidR="00C14C74" w:rsidRPr="004D23DA" w:rsidRDefault="00C14C74" w:rsidP="007A4F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>2.12.1.</w:t>
      </w:r>
      <w:r w:rsidRPr="004D23DA">
        <w:rPr>
          <w:rFonts w:ascii="Times New Roman" w:hAnsi="Times New Roman"/>
          <w:sz w:val="24"/>
          <w:szCs w:val="24"/>
        </w:rPr>
        <w:t xml:space="preserve"> Помещение для приема заявителей обозначается табличкой с указанием номера кабинета, фамилий, имен, отчеств, наименований должностей ответственных работников, участвующих в оказании услуги, режима работы.</w:t>
      </w:r>
    </w:p>
    <w:p w:rsidR="00C14C74" w:rsidRPr="004D23DA" w:rsidRDefault="00C14C74" w:rsidP="007A4F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>2.12.2.</w:t>
      </w:r>
      <w:r w:rsidRPr="004D23DA">
        <w:rPr>
          <w:rFonts w:ascii="Times New Roman" w:hAnsi="Times New Roman"/>
          <w:sz w:val="24"/>
          <w:szCs w:val="24"/>
        </w:rPr>
        <w:t xml:space="preserve"> Для ожидания приёма заявителям отводятся места, оснащенные стульями.</w:t>
      </w:r>
    </w:p>
    <w:p w:rsidR="00C14C74" w:rsidRPr="004D23DA" w:rsidRDefault="00C14C74" w:rsidP="007A4F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>2.12.3.</w:t>
      </w:r>
      <w:r w:rsidRPr="004D23DA">
        <w:rPr>
          <w:rFonts w:ascii="Times New Roman" w:hAnsi="Times New Roman"/>
          <w:sz w:val="24"/>
          <w:szCs w:val="24"/>
        </w:rPr>
        <w:t xml:space="preserve">  В места для ожидания приема должен быть обеспечен свободный доступ заявителей в часы работы учреждения.</w:t>
      </w:r>
    </w:p>
    <w:p w:rsidR="00C14C74" w:rsidRPr="004D23DA" w:rsidRDefault="00C14C74" w:rsidP="007A4F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>2.12.4.</w:t>
      </w:r>
      <w:r w:rsidRPr="004D23DA">
        <w:rPr>
          <w:rFonts w:ascii="Times New Roman" w:hAnsi="Times New Roman"/>
          <w:sz w:val="24"/>
          <w:szCs w:val="24"/>
        </w:rPr>
        <w:t xml:space="preserve"> Рабочее место ответственных работников, участвующих в предоставлении услуги, оборудуется телефоном, факсом, копировальным аппаратом, компьютером и другой оргтехникой, позволяющей своевременно и в полном объеме организовать предоставление услуги.</w:t>
      </w:r>
    </w:p>
    <w:p w:rsidR="00C14C74" w:rsidRPr="004D23DA" w:rsidRDefault="00C14C74" w:rsidP="007A4F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>2.13.</w:t>
      </w:r>
      <w:r w:rsidRPr="004D23DA">
        <w:rPr>
          <w:rFonts w:ascii="Times New Roman" w:hAnsi="Times New Roman"/>
          <w:sz w:val="24"/>
          <w:szCs w:val="24"/>
        </w:rPr>
        <w:t xml:space="preserve"> Показателями доступности и качества услуги являются:</w:t>
      </w:r>
    </w:p>
    <w:p w:rsidR="00C14C74" w:rsidRPr="004D23DA" w:rsidRDefault="00C14C74" w:rsidP="007A4F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sz w:val="24"/>
          <w:szCs w:val="24"/>
        </w:rPr>
        <w:t xml:space="preserve">- своевременность предоставления услуги в соответствии со стандартом её предоставления; </w:t>
      </w:r>
    </w:p>
    <w:p w:rsidR="00C14C74" w:rsidRPr="004D23DA" w:rsidRDefault="00C14C74" w:rsidP="007A4F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sz w:val="24"/>
          <w:szCs w:val="24"/>
        </w:rPr>
        <w:t xml:space="preserve">- полнота, актуальность и достоверность информации о порядке предоставления  услуги, в том числе в электронной форме; </w:t>
      </w:r>
    </w:p>
    <w:p w:rsidR="00C14C74" w:rsidRPr="004D23DA" w:rsidRDefault="00C14C74" w:rsidP="007A4F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sz w:val="24"/>
          <w:szCs w:val="24"/>
        </w:rPr>
        <w:t>- доля обоснованных жалоб к общему количеству обслуженных граждан по данному виду услуги.</w:t>
      </w:r>
    </w:p>
    <w:p w:rsidR="00C14C74" w:rsidRPr="004D23DA" w:rsidRDefault="00C14C74" w:rsidP="007A4F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>2.14.</w:t>
      </w:r>
      <w:r w:rsidRPr="004D23DA">
        <w:rPr>
          <w:rFonts w:ascii="Times New Roman" w:hAnsi="Times New Roman"/>
          <w:sz w:val="24"/>
          <w:szCs w:val="24"/>
        </w:rPr>
        <w:t xml:space="preserve"> Консультации по вопросам предоставления услуги проводятся руководителем (уполномоченным  лицом)</w:t>
      </w:r>
      <w:r w:rsidR="00CE5D88" w:rsidRPr="004D23DA">
        <w:rPr>
          <w:rFonts w:ascii="Times New Roman" w:hAnsi="Times New Roman"/>
          <w:sz w:val="24"/>
          <w:szCs w:val="24"/>
        </w:rPr>
        <w:t xml:space="preserve">. </w:t>
      </w:r>
      <w:r w:rsidRPr="004D23DA">
        <w:rPr>
          <w:rFonts w:ascii="Times New Roman" w:hAnsi="Times New Roman"/>
          <w:sz w:val="24"/>
          <w:szCs w:val="24"/>
        </w:rPr>
        <w:t>Консультации предоставляются в течение всего срока предоставления услуги. Консультации по порядку предоставления услуги осуществляются Учреждением бесплатно.</w:t>
      </w:r>
    </w:p>
    <w:p w:rsidR="00AC604F" w:rsidRPr="004D23DA" w:rsidRDefault="00D67C94" w:rsidP="007A4F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6F2A45" w:rsidRPr="004D23DA" w:rsidRDefault="006F2A45" w:rsidP="007A4F13">
      <w:pPr>
        <w:pStyle w:val="p4"/>
        <w:tabs>
          <w:tab w:val="clear" w:pos="606"/>
          <w:tab w:val="left" w:pos="0"/>
        </w:tabs>
        <w:spacing w:line="240" w:lineRule="auto"/>
        <w:ind w:left="0" w:firstLine="709"/>
        <w:rPr>
          <w:lang w:val="ru-RU"/>
        </w:rPr>
      </w:pPr>
      <w:r w:rsidRPr="004D23DA">
        <w:rPr>
          <w:b/>
          <w:lang w:val="ru-RU"/>
        </w:rPr>
        <w:t>3.1.</w:t>
      </w:r>
      <w:r w:rsidR="00D67C94" w:rsidRPr="004D23DA">
        <w:rPr>
          <w:lang w:val="ru-RU"/>
        </w:rPr>
        <w:t xml:space="preserve"> </w:t>
      </w:r>
      <w:r w:rsidR="00974335" w:rsidRPr="004D23DA">
        <w:rPr>
          <w:lang w:val="ru-RU"/>
        </w:rPr>
        <w:t>Организация п</w:t>
      </w:r>
      <w:r w:rsidRPr="004D23DA">
        <w:rPr>
          <w:lang w:val="ru-RU"/>
        </w:rPr>
        <w:t>редоставлени</w:t>
      </w:r>
      <w:r w:rsidR="00974335" w:rsidRPr="004D23DA">
        <w:rPr>
          <w:lang w:val="ru-RU"/>
        </w:rPr>
        <w:t>я</w:t>
      </w:r>
      <w:r w:rsidRPr="004D23DA">
        <w:rPr>
          <w:lang w:val="ru-RU"/>
        </w:rPr>
        <w:t xml:space="preserve"> </w:t>
      </w:r>
      <w:r w:rsidR="008E677B" w:rsidRPr="004D23DA">
        <w:rPr>
          <w:lang w:val="ru-RU"/>
        </w:rPr>
        <w:t>У</w:t>
      </w:r>
      <w:r w:rsidRPr="004D23DA">
        <w:rPr>
          <w:lang w:val="ru-RU"/>
        </w:rPr>
        <w:t>слуги включает в себя следующие административные процедуры:</w:t>
      </w:r>
    </w:p>
    <w:p w:rsidR="006F2A45" w:rsidRPr="004D23DA" w:rsidRDefault="006F2A45" w:rsidP="007A4F13">
      <w:pPr>
        <w:pStyle w:val="p6"/>
        <w:numPr>
          <w:ilvl w:val="0"/>
          <w:numId w:val="27"/>
        </w:numPr>
        <w:tabs>
          <w:tab w:val="clear" w:pos="493"/>
          <w:tab w:val="left" w:pos="0"/>
        </w:tabs>
        <w:spacing w:line="240" w:lineRule="auto"/>
        <w:ind w:left="0" w:firstLine="709"/>
        <w:rPr>
          <w:lang w:val="ru-RU"/>
        </w:rPr>
      </w:pPr>
      <w:r w:rsidRPr="004D23DA">
        <w:rPr>
          <w:lang w:val="ru-RU"/>
        </w:rPr>
        <w:t xml:space="preserve">прием </w:t>
      </w:r>
      <w:r w:rsidR="00974335" w:rsidRPr="004D23DA">
        <w:rPr>
          <w:lang w:val="ru-RU"/>
        </w:rPr>
        <w:t>и регистрация письменных об</w:t>
      </w:r>
      <w:r w:rsidRPr="004D23DA">
        <w:rPr>
          <w:lang w:val="ru-RU"/>
        </w:rPr>
        <w:t>ращени</w:t>
      </w:r>
      <w:r w:rsidR="00A3519A" w:rsidRPr="004D23DA">
        <w:rPr>
          <w:lang w:val="ru-RU"/>
        </w:rPr>
        <w:t>й</w:t>
      </w:r>
      <w:r w:rsidRPr="004D23DA">
        <w:rPr>
          <w:lang w:val="ru-RU"/>
        </w:rPr>
        <w:t xml:space="preserve"> </w:t>
      </w:r>
      <w:r w:rsidR="00A3519A" w:rsidRPr="004D23DA">
        <w:rPr>
          <w:lang w:val="ru-RU"/>
        </w:rPr>
        <w:t>заявителей</w:t>
      </w:r>
      <w:r w:rsidRPr="004D23DA">
        <w:rPr>
          <w:lang w:val="ru-RU"/>
        </w:rPr>
        <w:t xml:space="preserve">; </w:t>
      </w:r>
    </w:p>
    <w:p w:rsidR="006F2A45" w:rsidRPr="004D23DA" w:rsidRDefault="00A3519A" w:rsidP="007A4F13">
      <w:pPr>
        <w:pStyle w:val="p6"/>
        <w:numPr>
          <w:ilvl w:val="0"/>
          <w:numId w:val="27"/>
        </w:numPr>
        <w:tabs>
          <w:tab w:val="clear" w:pos="493"/>
          <w:tab w:val="left" w:pos="0"/>
        </w:tabs>
        <w:spacing w:line="240" w:lineRule="auto"/>
        <w:ind w:left="0" w:firstLine="709"/>
        <w:rPr>
          <w:lang w:val="ru-RU"/>
        </w:rPr>
      </w:pPr>
      <w:r w:rsidRPr="004D23DA">
        <w:rPr>
          <w:lang w:val="ru-RU"/>
        </w:rPr>
        <w:t xml:space="preserve">подготовка необходимой </w:t>
      </w:r>
      <w:r w:rsidR="006F2A45" w:rsidRPr="004D23DA">
        <w:rPr>
          <w:lang w:val="ru-RU"/>
        </w:rPr>
        <w:t>информации;</w:t>
      </w:r>
    </w:p>
    <w:p w:rsidR="006F2A45" w:rsidRPr="004D23DA" w:rsidRDefault="006F2A45" w:rsidP="007A4F13">
      <w:pPr>
        <w:pStyle w:val="p6"/>
        <w:numPr>
          <w:ilvl w:val="0"/>
          <w:numId w:val="27"/>
        </w:numPr>
        <w:tabs>
          <w:tab w:val="clear" w:pos="493"/>
          <w:tab w:val="left" w:pos="0"/>
        </w:tabs>
        <w:spacing w:line="240" w:lineRule="auto"/>
        <w:ind w:left="0" w:firstLine="709"/>
        <w:rPr>
          <w:lang w:val="ru-RU"/>
        </w:rPr>
      </w:pPr>
      <w:r w:rsidRPr="004D23DA">
        <w:rPr>
          <w:lang w:val="ru-RU"/>
        </w:rPr>
        <w:t xml:space="preserve">направление </w:t>
      </w:r>
      <w:r w:rsidR="008A1B18" w:rsidRPr="004D23DA">
        <w:rPr>
          <w:lang w:val="ru-RU"/>
        </w:rPr>
        <w:t>письменно</w:t>
      </w:r>
      <w:r w:rsidR="00A3519A" w:rsidRPr="004D23DA">
        <w:rPr>
          <w:lang w:val="ru-RU"/>
        </w:rPr>
        <w:t>го</w:t>
      </w:r>
      <w:r w:rsidR="008A1B18" w:rsidRPr="004D23DA">
        <w:rPr>
          <w:lang w:val="ru-RU"/>
        </w:rPr>
        <w:t xml:space="preserve"> </w:t>
      </w:r>
      <w:r w:rsidR="00A3519A" w:rsidRPr="004D23DA">
        <w:rPr>
          <w:lang w:val="ru-RU"/>
        </w:rPr>
        <w:t>ответа</w:t>
      </w:r>
      <w:r w:rsidRPr="004D23DA">
        <w:rPr>
          <w:lang w:val="ru-RU"/>
        </w:rPr>
        <w:t xml:space="preserve"> либо</w:t>
      </w:r>
      <w:r w:rsidR="00A3519A" w:rsidRPr="004D23DA">
        <w:rPr>
          <w:lang w:val="ru-RU"/>
        </w:rPr>
        <w:t xml:space="preserve"> </w:t>
      </w:r>
      <w:r w:rsidRPr="004D23DA">
        <w:rPr>
          <w:lang w:val="ru-RU"/>
        </w:rPr>
        <w:t xml:space="preserve">выдача информационных (справочных) материалов </w:t>
      </w:r>
      <w:r w:rsidR="00A3519A" w:rsidRPr="004D23DA">
        <w:rPr>
          <w:lang w:val="ru-RU"/>
        </w:rPr>
        <w:t>по результатам рассмотрения обращения</w:t>
      </w:r>
      <w:r w:rsidRPr="004D23DA">
        <w:rPr>
          <w:lang w:val="ru-RU"/>
        </w:rPr>
        <w:t xml:space="preserve">. </w:t>
      </w:r>
    </w:p>
    <w:p w:rsidR="00A3519A" w:rsidRPr="004D23DA" w:rsidRDefault="00096128" w:rsidP="007A4F13">
      <w:pPr>
        <w:pStyle w:val="p6"/>
        <w:tabs>
          <w:tab w:val="clear" w:pos="493"/>
          <w:tab w:val="left" w:pos="0"/>
        </w:tabs>
        <w:spacing w:line="240" w:lineRule="auto"/>
        <w:ind w:firstLine="709"/>
        <w:rPr>
          <w:lang w:val="ru-RU"/>
        </w:rPr>
      </w:pPr>
      <w:r w:rsidRPr="004D23DA">
        <w:rPr>
          <w:b/>
          <w:lang w:val="ru-RU"/>
        </w:rPr>
        <w:t xml:space="preserve">3.2. </w:t>
      </w:r>
      <w:r w:rsidR="00A3519A" w:rsidRPr="004D23DA">
        <w:rPr>
          <w:lang w:val="ru-RU"/>
        </w:rPr>
        <w:t>За получением услуги заявители могут обратиться следующими способами:</w:t>
      </w:r>
    </w:p>
    <w:p w:rsidR="00A3519A" w:rsidRPr="004D23DA" w:rsidRDefault="00A3519A" w:rsidP="007A4F13">
      <w:pPr>
        <w:pStyle w:val="p6"/>
        <w:tabs>
          <w:tab w:val="clear" w:pos="493"/>
          <w:tab w:val="left" w:pos="0"/>
        </w:tabs>
        <w:spacing w:line="240" w:lineRule="auto"/>
        <w:ind w:firstLine="709"/>
        <w:rPr>
          <w:lang w:val="ru-RU"/>
        </w:rPr>
      </w:pPr>
      <w:r w:rsidRPr="004D23DA">
        <w:rPr>
          <w:lang w:val="ru-RU"/>
        </w:rPr>
        <w:t>- посредством личного письменного или устного обращени</w:t>
      </w:r>
      <w:r w:rsidR="001E6FBC" w:rsidRPr="004D23DA">
        <w:rPr>
          <w:lang w:val="ru-RU"/>
        </w:rPr>
        <w:t>я непосредственно в Учреждение;</w:t>
      </w:r>
    </w:p>
    <w:p w:rsidR="00A3519A" w:rsidRPr="004D23DA" w:rsidRDefault="00A3519A" w:rsidP="007A4F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sz w:val="24"/>
          <w:szCs w:val="24"/>
        </w:rPr>
        <w:t>- устного обращения с использованием средств телефонной связи;</w:t>
      </w:r>
    </w:p>
    <w:p w:rsidR="00A3519A" w:rsidRPr="004D23DA" w:rsidRDefault="00A3519A" w:rsidP="007A4F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sz w:val="24"/>
          <w:szCs w:val="24"/>
        </w:rPr>
        <w:t xml:space="preserve">- посредством письменного обращения по почте, </w:t>
      </w:r>
    </w:p>
    <w:p w:rsidR="00A3519A" w:rsidRPr="004D23DA" w:rsidRDefault="00A3519A" w:rsidP="007A4F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sz w:val="24"/>
          <w:szCs w:val="24"/>
        </w:rPr>
        <w:t>- посредством письменного обращения по электронной почте,</w:t>
      </w:r>
    </w:p>
    <w:p w:rsidR="00A3519A" w:rsidRPr="004D23DA" w:rsidRDefault="00A3519A" w:rsidP="007A4F13">
      <w:pPr>
        <w:tabs>
          <w:tab w:val="left" w:pos="709"/>
        </w:tabs>
        <w:spacing w:after="0" w:line="240" w:lineRule="auto"/>
        <w:ind w:firstLine="709"/>
        <w:jc w:val="both"/>
        <w:rPr>
          <w:rStyle w:val="a4"/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sz w:val="24"/>
          <w:szCs w:val="24"/>
        </w:rPr>
        <w:t>- посредством письменного обращения на официальном сайте Учреждения</w:t>
      </w:r>
      <w:r w:rsidR="00144C57" w:rsidRPr="004D23DA">
        <w:rPr>
          <w:rFonts w:ascii="Times New Roman" w:hAnsi="Times New Roman"/>
          <w:sz w:val="24"/>
          <w:szCs w:val="24"/>
        </w:rPr>
        <w:t xml:space="preserve"> </w:t>
      </w:r>
    </w:p>
    <w:p w:rsidR="001139EF" w:rsidRPr="004D23DA" w:rsidRDefault="001139EF" w:rsidP="007A4F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sz w:val="24"/>
          <w:szCs w:val="24"/>
        </w:rPr>
        <w:t>- на информационном стенде учреждения;</w:t>
      </w:r>
    </w:p>
    <w:p w:rsidR="001139EF" w:rsidRPr="004D23DA" w:rsidRDefault="001139EF" w:rsidP="007A4F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sz w:val="24"/>
          <w:szCs w:val="24"/>
        </w:rPr>
        <w:t>- в меню информационного киоска;</w:t>
      </w:r>
    </w:p>
    <w:p w:rsidR="001E6FBC" w:rsidRPr="004D23DA" w:rsidRDefault="001E6FBC" w:rsidP="007A4F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sz w:val="24"/>
          <w:szCs w:val="24"/>
        </w:rPr>
        <w:t>- на официальном сайте учреждения;</w:t>
      </w:r>
    </w:p>
    <w:p w:rsidR="001E6FBC" w:rsidRPr="004D23DA" w:rsidRDefault="001E6FBC" w:rsidP="007A4F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sz w:val="24"/>
          <w:szCs w:val="24"/>
        </w:rPr>
        <w:t xml:space="preserve">- на официальном сайте МБОУ ДПО «Научно-методический центр» </w:t>
      </w:r>
      <w:hyperlink r:id="rId9" w:history="1">
        <w:r w:rsidRPr="004D23DA">
          <w:rPr>
            <w:rStyle w:val="a4"/>
            <w:rFonts w:ascii="Times New Roman" w:hAnsi="Times New Roman"/>
            <w:sz w:val="24"/>
            <w:szCs w:val="24"/>
          </w:rPr>
          <w:t>http://nmc-kemerovo.ucoz.ru</w:t>
        </w:r>
      </w:hyperlink>
      <w:r w:rsidRPr="004D23DA">
        <w:rPr>
          <w:rFonts w:ascii="Times New Roman" w:hAnsi="Times New Roman"/>
          <w:sz w:val="24"/>
          <w:szCs w:val="24"/>
        </w:rPr>
        <w:t>;</w:t>
      </w:r>
    </w:p>
    <w:p w:rsidR="001E6FBC" w:rsidRPr="004D23DA" w:rsidRDefault="001E6FBC" w:rsidP="007A4F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sz w:val="24"/>
          <w:szCs w:val="24"/>
        </w:rPr>
        <w:t xml:space="preserve">- на официальном сайте управления образования администрации г. Кемерово </w:t>
      </w:r>
      <w:hyperlink r:id="rId10" w:history="1">
        <w:r w:rsidRPr="004D23DA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4D23D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4D23DA">
          <w:rPr>
            <w:rStyle w:val="a4"/>
            <w:rFonts w:ascii="Times New Roman" w:hAnsi="Times New Roman"/>
            <w:sz w:val="24"/>
            <w:szCs w:val="24"/>
            <w:lang w:val="en-US"/>
          </w:rPr>
          <w:t>uo</w:t>
        </w:r>
        <w:proofErr w:type="spellEnd"/>
        <w:r w:rsidRPr="004D23DA">
          <w:rPr>
            <w:rStyle w:val="a4"/>
            <w:rFonts w:ascii="Times New Roman" w:hAnsi="Times New Roman"/>
            <w:sz w:val="24"/>
            <w:szCs w:val="24"/>
          </w:rPr>
          <w:t>-</w:t>
        </w:r>
        <w:proofErr w:type="spellStart"/>
        <w:r w:rsidRPr="004D23DA">
          <w:rPr>
            <w:rStyle w:val="a4"/>
            <w:rFonts w:ascii="Times New Roman" w:hAnsi="Times New Roman"/>
            <w:sz w:val="24"/>
            <w:szCs w:val="24"/>
            <w:lang w:val="en-US"/>
          </w:rPr>
          <w:t>kem</w:t>
        </w:r>
        <w:proofErr w:type="spellEnd"/>
        <w:r w:rsidRPr="004D23D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4D23DA">
          <w:rPr>
            <w:rStyle w:val="a4"/>
            <w:rFonts w:ascii="Times New Roman" w:hAnsi="Times New Roman"/>
            <w:sz w:val="24"/>
            <w:szCs w:val="24"/>
            <w:lang w:val="en-US"/>
          </w:rPr>
          <w:t>ucoz</w:t>
        </w:r>
        <w:proofErr w:type="spellEnd"/>
        <w:r w:rsidRPr="004D23D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4D23D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4D23DA">
        <w:rPr>
          <w:rFonts w:ascii="Times New Roman" w:hAnsi="Times New Roman"/>
          <w:sz w:val="24"/>
          <w:szCs w:val="24"/>
        </w:rPr>
        <w:t>;</w:t>
      </w:r>
    </w:p>
    <w:p w:rsidR="00BE4B80" w:rsidRPr="004D23DA" w:rsidRDefault="00BE4B80" w:rsidP="007A4F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sz w:val="24"/>
          <w:szCs w:val="24"/>
        </w:rPr>
        <w:t xml:space="preserve">- на информационном портале </w:t>
      </w:r>
      <w:hyperlink r:id="rId11" w:history="1">
        <w:r w:rsidRPr="004D23DA">
          <w:rPr>
            <w:rStyle w:val="a4"/>
            <w:rFonts w:ascii="Times New Roman" w:hAnsi="Times New Roman"/>
            <w:sz w:val="24"/>
            <w:szCs w:val="24"/>
          </w:rPr>
          <w:t>http://www.kuz-obr.ru/</w:t>
        </w:r>
      </w:hyperlink>
      <w:r w:rsidRPr="004D23DA">
        <w:rPr>
          <w:rFonts w:ascii="Times New Roman" w:hAnsi="Times New Roman"/>
          <w:sz w:val="24"/>
          <w:szCs w:val="24"/>
        </w:rPr>
        <w:t>;</w:t>
      </w:r>
    </w:p>
    <w:p w:rsidR="001E6FBC" w:rsidRPr="004D23DA" w:rsidRDefault="00A3519A" w:rsidP="007A4F13">
      <w:pPr>
        <w:pStyle w:val="p6"/>
        <w:tabs>
          <w:tab w:val="clear" w:pos="493"/>
          <w:tab w:val="left" w:pos="709"/>
        </w:tabs>
        <w:spacing w:line="240" w:lineRule="auto"/>
        <w:ind w:firstLine="709"/>
        <w:rPr>
          <w:lang w:val="ru-RU"/>
        </w:rPr>
      </w:pPr>
      <w:r w:rsidRPr="004D23DA">
        <w:rPr>
          <w:lang w:val="ru-RU"/>
        </w:rPr>
        <w:t xml:space="preserve">- </w:t>
      </w:r>
      <w:r w:rsidR="001139EF" w:rsidRPr="004D23DA">
        <w:rPr>
          <w:lang w:val="ru-RU"/>
        </w:rPr>
        <w:t>на официальн</w:t>
      </w:r>
      <w:r w:rsidR="00194138" w:rsidRPr="004D23DA">
        <w:rPr>
          <w:lang w:val="ru-RU"/>
        </w:rPr>
        <w:t>ом</w:t>
      </w:r>
      <w:r w:rsidR="001139EF" w:rsidRPr="004D23DA">
        <w:rPr>
          <w:lang w:val="ru-RU"/>
        </w:rPr>
        <w:t xml:space="preserve"> </w:t>
      </w:r>
      <w:r w:rsidR="00952D9F" w:rsidRPr="004D23DA">
        <w:rPr>
          <w:lang w:val="ru-RU"/>
        </w:rPr>
        <w:t xml:space="preserve">сайте Областного центра мониторинга </w:t>
      </w:r>
      <w:r w:rsidR="001139EF" w:rsidRPr="004D23DA">
        <w:rPr>
          <w:lang w:val="ru-RU"/>
        </w:rPr>
        <w:t xml:space="preserve"> </w:t>
      </w:r>
      <w:hyperlink r:id="rId12" w:history="1">
        <w:r w:rsidR="00952D9F" w:rsidRPr="004D23DA">
          <w:rPr>
            <w:rStyle w:val="a4"/>
          </w:rPr>
          <w:t>www</w:t>
        </w:r>
        <w:r w:rsidR="00952D9F" w:rsidRPr="004D23DA">
          <w:rPr>
            <w:rStyle w:val="a4"/>
            <w:lang w:val="ru-RU"/>
          </w:rPr>
          <w:t>.</w:t>
        </w:r>
        <w:proofErr w:type="spellStart"/>
        <w:r w:rsidR="00952D9F" w:rsidRPr="004D23DA">
          <w:rPr>
            <w:rStyle w:val="a4"/>
          </w:rPr>
          <w:t>ocmko</w:t>
        </w:r>
        <w:proofErr w:type="spellEnd"/>
        <w:r w:rsidR="00952D9F" w:rsidRPr="004D23DA">
          <w:rPr>
            <w:rStyle w:val="a4"/>
            <w:lang w:val="ru-RU"/>
          </w:rPr>
          <w:t>.</w:t>
        </w:r>
        <w:proofErr w:type="spellStart"/>
        <w:r w:rsidR="00952D9F" w:rsidRPr="004D23DA">
          <w:rPr>
            <w:rStyle w:val="a4"/>
          </w:rPr>
          <w:t>ru</w:t>
        </w:r>
        <w:proofErr w:type="spellEnd"/>
      </w:hyperlink>
    </w:p>
    <w:p w:rsidR="00A3519A" w:rsidRPr="004D23DA" w:rsidRDefault="001E6FBC" w:rsidP="007A4F13">
      <w:pPr>
        <w:pStyle w:val="p6"/>
        <w:tabs>
          <w:tab w:val="clear" w:pos="493"/>
          <w:tab w:val="left" w:pos="709"/>
        </w:tabs>
        <w:spacing w:line="240" w:lineRule="auto"/>
        <w:ind w:firstLine="709"/>
        <w:rPr>
          <w:lang w:val="ru-RU"/>
        </w:rPr>
      </w:pPr>
      <w:r w:rsidRPr="004D23DA">
        <w:rPr>
          <w:lang w:val="ru-RU"/>
        </w:rPr>
        <w:t xml:space="preserve">- </w:t>
      </w:r>
      <w:r w:rsidR="00BE4B80" w:rsidRPr="004D23DA">
        <w:rPr>
          <w:lang w:val="ru-RU"/>
        </w:rPr>
        <w:t xml:space="preserve">на официальных информационных порталах ЕГЭ </w:t>
      </w:r>
      <w:hyperlink r:id="rId13" w:history="1">
        <w:r w:rsidR="00BE4B80" w:rsidRPr="004D23DA">
          <w:rPr>
            <w:rStyle w:val="a4"/>
          </w:rPr>
          <w:t>http</w:t>
        </w:r>
        <w:r w:rsidR="00BE4B80" w:rsidRPr="004D23DA">
          <w:rPr>
            <w:rStyle w:val="a4"/>
            <w:lang w:val="ru-RU"/>
          </w:rPr>
          <w:t>://</w:t>
        </w:r>
        <w:r w:rsidR="00BE4B80" w:rsidRPr="004D23DA">
          <w:rPr>
            <w:rStyle w:val="a4"/>
          </w:rPr>
          <w:t>www</w:t>
        </w:r>
        <w:r w:rsidR="00BE4B80" w:rsidRPr="004D23DA">
          <w:rPr>
            <w:rStyle w:val="a4"/>
            <w:lang w:val="ru-RU"/>
          </w:rPr>
          <w:t>.</w:t>
        </w:r>
        <w:r w:rsidR="00BE4B80" w:rsidRPr="004D23DA">
          <w:rPr>
            <w:rStyle w:val="a4"/>
          </w:rPr>
          <w:t>ege</w:t>
        </w:r>
        <w:r w:rsidR="00BE4B80" w:rsidRPr="004D23DA">
          <w:rPr>
            <w:rStyle w:val="a4"/>
            <w:lang w:val="ru-RU"/>
          </w:rPr>
          <w:t>.</w:t>
        </w:r>
        <w:r w:rsidR="00BE4B80" w:rsidRPr="004D23DA">
          <w:rPr>
            <w:rStyle w:val="a4"/>
          </w:rPr>
          <w:t>edu</w:t>
        </w:r>
        <w:r w:rsidR="00BE4B80" w:rsidRPr="004D23DA">
          <w:rPr>
            <w:rStyle w:val="a4"/>
            <w:lang w:val="ru-RU"/>
          </w:rPr>
          <w:t>.</w:t>
        </w:r>
        <w:r w:rsidR="00BE4B80" w:rsidRPr="004D23DA">
          <w:rPr>
            <w:rStyle w:val="a4"/>
          </w:rPr>
          <w:t>ru</w:t>
        </w:r>
        <w:r w:rsidR="00BE4B80" w:rsidRPr="004D23DA">
          <w:rPr>
            <w:rStyle w:val="a4"/>
            <w:lang w:val="ru-RU"/>
          </w:rPr>
          <w:t>/</w:t>
        </w:r>
      </w:hyperlink>
      <w:r w:rsidR="00BE4B80" w:rsidRPr="004D23DA">
        <w:rPr>
          <w:lang w:val="ru-RU"/>
        </w:rPr>
        <w:t xml:space="preserve"> и ГИА </w:t>
      </w:r>
      <w:hyperlink r:id="rId14" w:history="1">
        <w:r w:rsidR="00BE4B80" w:rsidRPr="004D23DA">
          <w:rPr>
            <w:rStyle w:val="a4"/>
          </w:rPr>
          <w:t>http</w:t>
        </w:r>
        <w:r w:rsidR="00BE4B80" w:rsidRPr="004D23DA">
          <w:rPr>
            <w:rStyle w:val="a4"/>
            <w:lang w:val="ru-RU"/>
          </w:rPr>
          <w:t>://</w:t>
        </w:r>
        <w:r w:rsidR="00BE4B80" w:rsidRPr="004D23DA">
          <w:rPr>
            <w:rStyle w:val="a4"/>
          </w:rPr>
          <w:t>gia</w:t>
        </w:r>
        <w:r w:rsidR="00BE4B80" w:rsidRPr="004D23DA">
          <w:rPr>
            <w:rStyle w:val="a4"/>
            <w:lang w:val="ru-RU"/>
          </w:rPr>
          <w:t>.</w:t>
        </w:r>
        <w:r w:rsidR="00BE4B80" w:rsidRPr="004D23DA">
          <w:rPr>
            <w:rStyle w:val="a4"/>
          </w:rPr>
          <w:t>edu</w:t>
        </w:r>
        <w:r w:rsidR="00BE4B80" w:rsidRPr="004D23DA">
          <w:rPr>
            <w:rStyle w:val="a4"/>
            <w:lang w:val="ru-RU"/>
          </w:rPr>
          <w:t>.</w:t>
        </w:r>
        <w:r w:rsidR="00BE4B80" w:rsidRPr="004D23DA">
          <w:rPr>
            <w:rStyle w:val="a4"/>
          </w:rPr>
          <w:t>ru</w:t>
        </w:r>
        <w:r w:rsidR="00BE4B80" w:rsidRPr="004D23DA">
          <w:rPr>
            <w:rStyle w:val="a4"/>
            <w:lang w:val="ru-RU"/>
          </w:rPr>
          <w:t>/</w:t>
        </w:r>
      </w:hyperlink>
    </w:p>
    <w:p w:rsidR="00DE52D1" w:rsidRPr="004D23DA" w:rsidRDefault="00DE52D1" w:rsidP="007A4F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>3.3.</w:t>
      </w:r>
      <w:r w:rsidRPr="004D23DA">
        <w:rPr>
          <w:rFonts w:ascii="Times New Roman" w:hAnsi="Times New Roman"/>
          <w:sz w:val="24"/>
          <w:szCs w:val="24"/>
        </w:rPr>
        <w:t xml:space="preserve"> Прием и регистрация письменных обращений от заявителя.</w:t>
      </w:r>
    </w:p>
    <w:p w:rsidR="00DE52D1" w:rsidRPr="004D23DA" w:rsidRDefault="00DE52D1" w:rsidP="007A4F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>3.3.1.</w:t>
      </w:r>
      <w:r w:rsidRPr="004D23DA">
        <w:rPr>
          <w:rFonts w:ascii="Times New Roman" w:hAnsi="Times New Roman"/>
          <w:sz w:val="24"/>
          <w:szCs w:val="24"/>
        </w:rPr>
        <w:t xml:space="preserve">  Основанием для начала административной процедуры по приему и регистрации документов от заявителя является личное обращение, поступление письменного обращения заявителя по почте или в электронном виде в Учреждение по вопросу предоставления Услуги.</w:t>
      </w:r>
    </w:p>
    <w:p w:rsidR="00DE52D1" w:rsidRPr="004D23DA" w:rsidRDefault="00DE52D1" w:rsidP="007A4F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>3.3.2.</w:t>
      </w:r>
      <w:r w:rsidRPr="004D23DA">
        <w:rPr>
          <w:rFonts w:ascii="Times New Roman" w:hAnsi="Times New Roman"/>
          <w:sz w:val="24"/>
          <w:szCs w:val="24"/>
        </w:rPr>
        <w:t xml:space="preserve"> Работник Учреждения, осуществляющий прием документов от заявителя при его личном обращении, принимает обращение (запрос) заявителя для регистрации обращения (запрос) в журнале регистрации в день обращения заявителя.</w:t>
      </w:r>
    </w:p>
    <w:p w:rsidR="00DE52D1" w:rsidRPr="004D23DA" w:rsidRDefault="00DE52D1" w:rsidP="007A4F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sz w:val="24"/>
          <w:szCs w:val="24"/>
        </w:rPr>
        <w:t>При поступлении в Учреждение обращения заявителя по электронной почте с указанием адреса электронной почты и (или) почтового адреса пользователя, работник, ответственный за прием и отправку документов по электронной почте распечатывает указанное обращение и регистрирует в установленном порядке.</w:t>
      </w:r>
    </w:p>
    <w:p w:rsidR="00DE52D1" w:rsidRPr="004D23DA" w:rsidRDefault="00DE52D1" w:rsidP="007A4F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>3.3.3.</w:t>
      </w:r>
      <w:r w:rsidRPr="004D23DA">
        <w:rPr>
          <w:rFonts w:ascii="Times New Roman" w:hAnsi="Times New Roman"/>
          <w:sz w:val="24"/>
          <w:szCs w:val="24"/>
        </w:rPr>
        <w:t xml:space="preserve">  Критерием принятия решения о приеме и регистраци</w:t>
      </w:r>
      <w:r w:rsidR="00CE5D88" w:rsidRPr="004D23DA">
        <w:rPr>
          <w:rFonts w:ascii="Times New Roman" w:hAnsi="Times New Roman"/>
          <w:sz w:val="24"/>
          <w:szCs w:val="24"/>
        </w:rPr>
        <w:t>и</w:t>
      </w:r>
      <w:r w:rsidRPr="004D23DA">
        <w:rPr>
          <w:rFonts w:ascii="Times New Roman" w:hAnsi="Times New Roman"/>
          <w:sz w:val="24"/>
          <w:szCs w:val="24"/>
        </w:rPr>
        <w:t xml:space="preserve"> письменных обращений от заявителя является отсутствие причин для отказа в приеме документов (п.2.7. настоящего регламента).</w:t>
      </w:r>
    </w:p>
    <w:p w:rsidR="00DE52D1" w:rsidRPr="004D23DA" w:rsidRDefault="00DE52D1" w:rsidP="007A4F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>3.3.4.</w:t>
      </w:r>
      <w:r w:rsidRPr="004D23DA">
        <w:rPr>
          <w:rFonts w:ascii="Times New Roman" w:hAnsi="Times New Roman"/>
          <w:sz w:val="24"/>
          <w:szCs w:val="24"/>
        </w:rPr>
        <w:t xml:space="preserve"> Административная процедура завершается регистрацией поступивших обращений от заявителя.</w:t>
      </w:r>
    </w:p>
    <w:p w:rsidR="00DE52D1" w:rsidRPr="004D23DA" w:rsidRDefault="00DE52D1" w:rsidP="007A4F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>3.</w:t>
      </w:r>
      <w:r w:rsidR="00CE5D88" w:rsidRPr="004D23DA">
        <w:rPr>
          <w:rFonts w:ascii="Times New Roman" w:hAnsi="Times New Roman"/>
          <w:b/>
          <w:sz w:val="24"/>
          <w:szCs w:val="24"/>
        </w:rPr>
        <w:t>3</w:t>
      </w:r>
      <w:r w:rsidRPr="004D23DA">
        <w:rPr>
          <w:rFonts w:ascii="Times New Roman" w:hAnsi="Times New Roman"/>
          <w:b/>
          <w:sz w:val="24"/>
          <w:szCs w:val="24"/>
        </w:rPr>
        <w:t>.</w:t>
      </w:r>
      <w:r w:rsidR="00CE5D88" w:rsidRPr="004D23DA">
        <w:rPr>
          <w:rFonts w:ascii="Times New Roman" w:hAnsi="Times New Roman"/>
          <w:b/>
          <w:sz w:val="24"/>
          <w:szCs w:val="24"/>
        </w:rPr>
        <w:t>5.</w:t>
      </w:r>
      <w:r w:rsidRPr="004D23DA">
        <w:rPr>
          <w:rFonts w:ascii="Times New Roman" w:hAnsi="Times New Roman"/>
          <w:sz w:val="24"/>
          <w:szCs w:val="24"/>
        </w:rPr>
        <w:t xml:space="preserve"> В случае если заявитель обратился с устным обращением о получении услуги, соответствующая информация предоставляется устно не позднее 15 минут с момента обращения в случае, если изложенные в устном обращении факты и обстоятельства являются очевидными и не требуют дополнительной проверки.</w:t>
      </w:r>
    </w:p>
    <w:p w:rsidR="00DE52D1" w:rsidRPr="004D23DA" w:rsidRDefault="00DE52D1" w:rsidP="007A4F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>3.</w:t>
      </w:r>
      <w:r w:rsidR="00CE5D88" w:rsidRPr="004D23DA">
        <w:rPr>
          <w:rFonts w:ascii="Times New Roman" w:hAnsi="Times New Roman"/>
          <w:b/>
          <w:sz w:val="24"/>
          <w:szCs w:val="24"/>
        </w:rPr>
        <w:t>3</w:t>
      </w:r>
      <w:r w:rsidRPr="004D23DA">
        <w:rPr>
          <w:rFonts w:ascii="Times New Roman" w:hAnsi="Times New Roman"/>
          <w:b/>
          <w:sz w:val="24"/>
          <w:szCs w:val="24"/>
        </w:rPr>
        <w:t>.</w:t>
      </w:r>
      <w:r w:rsidR="00CE5D88" w:rsidRPr="004D23DA">
        <w:rPr>
          <w:rFonts w:ascii="Times New Roman" w:hAnsi="Times New Roman"/>
          <w:b/>
          <w:sz w:val="24"/>
          <w:szCs w:val="24"/>
        </w:rPr>
        <w:t>6</w:t>
      </w:r>
      <w:r w:rsidRPr="004D23DA">
        <w:rPr>
          <w:rFonts w:ascii="Times New Roman" w:hAnsi="Times New Roman"/>
          <w:b/>
          <w:sz w:val="24"/>
          <w:szCs w:val="24"/>
        </w:rPr>
        <w:t>.</w:t>
      </w:r>
      <w:r w:rsidRPr="004D23DA">
        <w:rPr>
          <w:rFonts w:ascii="Times New Roman" w:hAnsi="Times New Roman"/>
          <w:sz w:val="24"/>
          <w:szCs w:val="24"/>
        </w:rPr>
        <w:t xml:space="preserve"> Устные обращения не регистрируются.</w:t>
      </w:r>
    </w:p>
    <w:p w:rsidR="00DE52D1" w:rsidRPr="004D23DA" w:rsidRDefault="00DE52D1" w:rsidP="007A4F13">
      <w:pPr>
        <w:pStyle w:val="p6"/>
        <w:tabs>
          <w:tab w:val="clear" w:pos="493"/>
          <w:tab w:val="left" w:pos="709"/>
        </w:tabs>
        <w:spacing w:line="240" w:lineRule="auto"/>
        <w:ind w:firstLine="709"/>
        <w:rPr>
          <w:lang w:val="ru-RU"/>
        </w:rPr>
      </w:pPr>
      <w:r w:rsidRPr="004D23DA">
        <w:rPr>
          <w:b/>
          <w:lang w:val="ru-RU"/>
        </w:rPr>
        <w:t>3.</w:t>
      </w:r>
      <w:r w:rsidR="00CE5D88" w:rsidRPr="004D23DA">
        <w:rPr>
          <w:b/>
          <w:lang w:val="ru-RU"/>
        </w:rPr>
        <w:t>4</w:t>
      </w:r>
      <w:r w:rsidRPr="004D23DA">
        <w:rPr>
          <w:b/>
          <w:lang w:val="ru-RU"/>
        </w:rPr>
        <w:t>.</w:t>
      </w:r>
      <w:r w:rsidRPr="004D23DA">
        <w:rPr>
          <w:lang w:val="ru-RU"/>
        </w:rPr>
        <w:t xml:space="preserve"> </w:t>
      </w:r>
      <w:r w:rsidR="00D71B5A" w:rsidRPr="004D23DA">
        <w:rPr>
          <w:lang w:val="ru-RU"/>
        </w:rPr>
        <w:t>При обращении заявителя к информационному стенду, информационному киоску (при наличии такового), а также на официальн</w:t>
      </w:r>
      <w:r w:rsidR="00791C91" w:rsidRPr="004D23DA">
        <w:rPr>
          <w:lang w:val="ru-RU"/>
        </w:rPr>
        <w:t>ых</w:t>
      </w:r>
      <w:r w:rsidR="00D71B5A" w:rsidRPr="004D23DA">
        <w:rPr>
          <w:lang w:val="ru-RU"/>
        </w:rPr>
        <w:t xml:space="preserve"> сайт</w:t>
      </w:r>
      <w:r w:rsidR="00791C91" w:rsidRPr="004D23DA">
        <w:rPr>
          <w:lang w:val="ru-RU"/>
        </w:rPr>
        <w:t>ах</w:t>
      </w:r>
      <w:r w:rsidR="00D71B5A" w:rsidRPr="004D23DA">
        <w:rPr>
          <w:lang w:val="ru-RU"/>
        </w:rPr>
        <w:t xml:space="preserve"> </w:t>
      </w:r>
      <w:r w:rsidR="00BE4B80" w:rsidRPr="004D23DA">
        <w:rPr>
          <w:lang w:val="ru-RU"/>
        </w:rPr>
        <w:t xml:space="preserve">учреждения, </w:t>
      </w:r>
      <w:r w:rsidR="00D71B5A" w:rsidRPr="004D23DA">
        <w:rPr>
          <w:lang w:val="ru-RU"/>
        </w:rPr>
        <w:t>Областного центра мониторинга</w:t>
      </w:r>
      <w:r w:rsidR="00791C91" w:rsidRPr="004D23DA">
        <w:rPr>
          <w:lang w:val="ru-RU"/>
        </w:rPr>
        <w:t xml:space="preserve"> (</w:t>
      </w:r>
      <w:hyperlink r:id="rId15" w:history="1">
        <w:r w:rsidR="00D71B5A" w:rsidRPr="004D23DA">
          <w:rPr>
            <w:rStyle w:val="a4"/>
          </w:rPr>
          <w:t>www</w:t>
        </w:r>
        <w:r w:rsidR="00D71B5A" w:rsidRPr="004D23DA">
          <w:rPr>
            <w:rStyle w:val="a4"/>
            <w:lang w:val="ru-RU"/>
          </w:rPr>
          <w:t>.</w:t>
        </w:r>
        <w:r w:rsidR="00D71B5A" w:rsidRPr="004D23DA">
          <w:rPr>
            <w:rStyle w:val="a4"/>
          </w:rPr>
          <w:t>ocmko</w:t>
        </w:r>
        <w:r w:rsidR="00D71B5A" w:rsidRPr="004D23DA">
          <w:rPr>
            <w:rStyle w:val="a4"/>
            <w:lang w:val="ru-RU"/>
          </w:rPr>
          <w:t>.</w:t>
        </w:r>
        <w:r w:rsidR="00D71B5A" w:rsidRPr="004D23DA">
          <w:rPr>
            <w:rStyle w:val="a4"/>
          </w:rPr>
          <w:t>ru</w:t>
        </w:r>
      </w:hyperlink>
      <w:r w:rsidR="00791C91" w:rsidRPr="004D23DA">
        <w:rPr>
          <w:lang w:val="ru-RU"/>
        </w:rPr>
        <w:t>), управления образования администрации г. Кемерово (</w:t>
      </w:r>
      <w:hyperlink r:id="rId16" w:history="1">
        <w:r w:rsidR="00791C91" w:rsidRPr="004D23DA">
          <w:rPr>
            <w:rStyle w:val="a4"/>
          </w:rPr>
          <w:t>www</w:t>
        </w:r>
        <w:r w:rsidR="00791C91" w:rsidRPr="004D23DA">
          <w:rPr>
            <w:rStyle w:val="a4"/>
            <w:lang w:val="ru-RU"/>
          </w:rPr>
          <w:t>.</w:t>
        </w:r>
        <w:r w:rsidR="00791C91" w:rsidRPr="004D23DA">
          <w:rPr>
            <w:rStyle w:val="a4"/>
          </w:rPr>
          <w:t>uo</w:t>
        </w:r>
        <w:r w:rsidR="00791C91" w:rsidRPr="004D23DA">
          <w:rPr>
            <w:rStyle w:val="a4"/>
            <w:lang w:val="ru-RU"/>
          </w:rPr>
          <w:t>-</w:t>
        </w:r>
        <w:r w:rsidR="00791C91" w:rsidRPr="004D23DA">
          <w:rPr>
            <w:rStyle w:val="a4"/>
          </w:rPr>
          <w:t>kem</w:t>
        </w:r>
        <w:r w:rsidR="00791C91" w:rsidRPr="004D23DA">
          <w:rPr>
            <w:rStyle w:val="a4"/>
            <w:lang w:val="ru-RU"/>
          </w:rPr>
          <w:t>.</w:t>
        </w:r>
        <w:r w:rsidR="00791C91" w:rsidRPr="004D23DA">
          <w:rPr>
            <w:rStyle w:val="a4"/>
          </w:rPr>
          <w:t>ucoz</w:t>
        </w:r>
        <w:r w:rsidR="00791C91" w:rsidRPr="004D23DA">
          <w:rPr>
            <w:rStyle w:val="a4"/>
            <w:lang w:val="ru-RU"/>
          </w:rPr>
          <w:t>.</w:t>
        </w:r>
        <w:r w:rsidR="00791C91" w:rsidRPr="004D23DA">
          <w:rPr>
            <w:rStyle w:val="a4"/>
          </w:rPr>
          <w:t>ru</w:t>
        </w:r>
      </w:hyperlink>
      <w:r w:rsidR="00791C91" w:rsidRPr="004D23DA">
        <w:rPr>
          <w:lang w:val="ru-RU"/>
        </w:rPr>
        <w:t>), МБОУ ДПО «Научно-методический центр» (</w:t>
      </w:r>
      <w:hyperlink r:id="rId17" w:history="1">
        <w:r w:rsidR="00791C91" w:rsidRPr="004D23DA">
          <w:rPr>
            <w:rStyle w:val="a4"/>
          </w:rPr>
          <w:t>http</w:t>
        </w:r>
        <w:r w:rsidR="00791C91" w:rsidRPr="004D23DA">
          <w:rPr>
            <w:rStyle w:val="a4"/>
            <w:lang w:val="ru-RU"/>
          </w:rPr>
          <w:t>://</w:t>
        </w:r>
        <w:r w:rsidR="00791C91" w:rsidRPr="004D23DA">
          <w:rPr>
            <w:rStyle w:val="a4"/>
          </w:rPr>
          <w:t>nmc</w:t>
        </w:r>
        <w:r w:rsidR="00791C91" w:rsidRPr="004D23DA">
          <w:rPr>
            <w:rStyle w:val="a4"/>
            <w:lang w:val="ru-RU"/>
          </w:rPr>
          <w:t>-</w:t>
        </w:r>
        <w:r w:rsidR="00791C91" w:rsidRPr="004D23DA">
          <w:rPr>
            <w:rStyle w:val="a4"/>
          </w:rPr>
          <w:t>kemerovo</w:t>
        </w:r>
        <w:r w:rsidR="00791C91" w:rsidRPr="004D23DA">
          <w:rPr>
            <w:rStyle w:val="a4"/>
            <w:lang w:val="ru-RU"/>
          </w:rPr>
          <w:t>.</w:t>
        </w:r>
        <w:r w:rsidR="00791C91" w:rsidRPr="004D23DA">
          <w:rPr>
            <w:rStyle w:val="a4"/>
          </w:rPr>
          <w:t>ucoz</w:t>
        </w:r>
        <w:r w:rsidR="00791C91" w:rsidRPr="004D23DA">
          <w:rPr>
            <w:rStyle w:val="a4"/>
            <w:lang w:val="ru-RU"/>
          </w:rPr>
          <w:t>.</w:t>
        </w:r>
        <w:r w:rsidR="00791C91" w:rsidRPr="004D23DA">
          <w:rPr>
            <w:rStyle w:val="a4"/>
          </w:rPr>
          <w:t>ru</w:t>
        </w:r>
      </w:hyperlink>
      <w:r w:rsidR="00791C91" w:rsidRPr="004D23DA">
        <w:rPr>
          <w:lang w:val="ru-RU"/>
        </w:rPr>
        <w:t>) и официальных информационных порталах (</w:t>
      </w:r>
      <w:hyperlink r:id="rId18" w:history="1">
        <w:r w:rsidR="00791C91" w:rsidRPr="004D23DA">
          <w:rPr>
            <w:rStyle w:val="a4"/>
          </w:rPr>
          <w:t>http</w:t>
        </w:r>
        <w:r w:rsidR="00791C91" w:rsidRPr="004D23DA">
          <w:rPr>
            <w:rStyle w:val="a4"/>
            <w:lang w:val="ru-RU"/>
          </w:rPr>
          <w:t>://</w:t>
        </w:r>
        <w:r w:rsidR="00791C91" w:rsidRPr="004D23DA">
          <w:rPr>
            <w:rStyle w:val="a4"/>
          </w:rPr>
          <w:t>www</w:t>
        </w:r>
        <w:r w:rsidR="00791C91" w:rsidRPr="004D23DA">
          <w:rPr>
            <w:rStyle w:val="a4"/>
            <w:lang w:val="ru-RU"/>
          </w:rPr>
          <w:t>.</w:t>
        </w:r>
        <w:r w:rsidR="00791C91" w:rsidRPr="004D23DA">
          <w:rPr>
            <w:rStyle w:val="a4"/>
          </w:rPr>
          <w:t>ege</w:t>
        </w:r>
        <w:r w:rsidR="00791C91" w:rsidRPr="004D23DA">
          <w:rPr>
            <w:rStyle w:val="a4"/>
            <w:lang w:val="ru-RU"/>
          </w:rPr>
          <w:t>.</w:t>
        </w:r>
        <w:r w:rsidR="00791C91" w:rsidRPr="004D23DA">
          <w:rPr>
            <w:rStyle w:val="a4"/>
          </w:rPr>
          <w:t>edu</w:t>
        </w:r>
        <w:r w:rsidR="00791C91" w:rsidRPr="004D23DA">
          <w:rPr>
            <w:rStyle w:val="a4"/>
            <w:lang w:val="ru-RU"/>
          </w:rPr>
          <w:t>.</w:t>
        </w:r>
        <w:r w:rsidR="00791C91" w:rsidRPr="004D23DA">
          <w:rPr>
            <w:rStyle w:val="a4"/>
          </w:rPr>
          <w:t>ru</w:t>
        </w:r>
        <w:r w:rsidR="00791C91" w:rsidRPr="004D23DA">
          <w:rPr>
            <w:rStyle w:val="a4"/>
            <w:lang w:val="ru-RU"/>
          </w:rPr>
          <w:t>/</w:t>
        </w:r>
      </w:hyperlink>
      <w:r w:rsidR="00791C91" w:rsidRPr="004D23DA">
        <w:rPr>
          <w:lang w:val="ru-RU"/>
        </w:rPr>
        <w:t xml:space="preserve">, </w:t>
      </w:r>
      <w:hyperlink r:id="rId19" w:history="1">
        <w:r w:rsidR="00791C91" w:rsidRPr="004D23DA">
          <w:rPr>
            <w:rStyle w:val="a4"/>
          </w:rPr>
          <w:t>http</w:t>
        </w:r>
        <w:r w:rsidR="00791C91" w:rsidRPr="004D23DA">
          <w:rPr>
            <w:rStyle w:val="a4"/>
            <w:lang w:val="ru-RU"/>
          </w:rPr>
          <w:t>://</w:t>
        </w:r>
        <w:r w:rsidR="00791C91" w:rsidRPr="004D23DA">
          <w:rPr>
            <w:rStyle w:val="a4"/>
          </w:rPr>
          <w:t>gia</w:t>
        </w:r>
        <w:r w:rsidR="00791C91" w:rsidRPr="004D23DA">
          <w:rPr>
            <w:rStyle w:val="a4"/>
            <w:lang w:val="ru-RU"/>
          </w:rPr>
          <w:t>.</w:t>
        </w:r>
        <w:r w:rsidR="00791C91" w:rsidRPr="004D23DA">
          <w:rPr>
            <w:rStyle w:val="a4"/>
          </w:rPr>
          <w:t>edu</w:t>
        </w:r>
        <w:r w:rsidR="00791C91" w:rsidRPr="004D23DA">
          <w:rPr>
            <w:rStyle w:val="a4"/>
            <w:lang w:val="ru-RU"/>
          </w:rPr>
          <w:t>.</w:t>
        </w:r>
        <w:r w:rsidR="00791C91" w:rsidRPr="004D23DA">
          <w:rPr>
            <w:rStyle w:val="a4"/>
          </w:rPr>
          <w:t>ru</w:t>
        </w:r>
        <w:r w:rsidR="00791C91" w:rsidRPr="004D23DA">
          <w:rPr>
            <w:rStyle w:val="a4"/>
            <w:lang w:val="ru-RU"/>
          </w:rPr>
          <w:t>/</w:t>
        </w:r>
      </w:hyperlink>
      <w:r w:rsidR="00791C91" w:rsidRPr="004D23DA">
        <w:rPr>
          <w:lang w:val="ru-RU"/>
        </w:rPr>
        <w:t xml:space="preserve"> и </w:t>
      </w:r>
      <w:hyperlink r:id="rId20" w:history="1">
        <w:r w:rsidR="00791C91" w:rsidRPr="004D23DA">
          <w:rPr>
            <w:rStyle w:val="a4"/>
          </w:rPr>
          <w:t>http</w:t>
        </w:r>
        <w:r w:rsidR="00791C91" w:rsidRPr="004D23DA">
          <w:rPr>
            <w:rStyle w:val="a4"/>
            <w:lang w:val="ru-RU"/>
          </w:rPr>
          <w:t>://</w:t>
        </w:r>
        <w:r w:rsidR="00791C91" w:rsidRPr="004D23DA">
          <w:rPr>
            <w:rStyle w:val="a4"/>
          </w:rPr>
          <w:t>www</w:t>
        </w:r>
        <w:r w:rsidR="00791C91" w:rsidRPr="004D23DA">
          <w:rPr>
            <w:rStyle w:val="a4"/>
            <w:lang w:val="ru-RU"/>
          </w:rPr>
          <w:t>.</w:t>
        </w:r>
        <w:r w:rsidR="00791C91" w:rsidRPr="004D23DA">
          <w:rPr>
            <w:rStyle w:val="a4"/>
          </w:rPr>
          <w:t>kuz</w:t>
        </w:r>
        <w:r w:rsidR="00791C91" w:rsidRPr="004D23DA">
          <w:rPr>
            <w:rStyle w:val="a4"/>
            <w:lang w:val="ru-RU"/>
          </w:rPr>
          <w:t>-</w:t>
        </w:r>
        <w:r w:rsidR="00791C91" w:rsidRPr="004D23DA">
          <w:rPr>
            <w:rStyle w:val="a4"/>
          </w:rPr>
          <w:t>obr</w:t>
        </w:r>
        <w:r w:rsidR="00791C91" w:rsidRPr="004D23DA">
          <w:rPr>
            <w:rStyle w:val="a4"/>
            <w:lang w:val="ru-RU"/>
          </w:rPr>
          <w:t>.</w:t>
        </w:r>
        <w:r w:rsidR="00791C91" w:rsidRPr="004D23DA">
          <w:rPr>
            <w:rStyle w:val="a4"/>
          </w:rPr>
          <w:t>ru</w:t>
        </w:r>
        <w:r w:rsidR="00791C91" w:rsidRPr="004D23DA">
          <w:rPr>
            <w:rStyle w:val="a4"/>
            <w:lang w:val="ru-RU"/>
          </w:rPr>
          <w:t>/</w:t>
        </w:r>
      </w:hyperlink>
      <w:r w:rsidR="00791C91" w:rsidRPr="004D23DA">
        <w:rPr>
          <w:lang w:val="ru-RU"/>
        </w:rPr>
        <w:t>)</w:t>
      </w:r>
      <w:r w:rsidR="00D71B5A" w:rsidRPr="004D23DA">
        <w:rPr>
          <w:lang w:val="ru-RU"/>
        </w:rPr>
        <w:t xml:space="preserve"> получение результат</w:t>
      </w:r>
      <w:r w:rsidR="008F34D2" w:rsidRPr="004D23DA">
        <w:rPr>
          <w:lang w:val="ru-RU"/>
        </w:rPr>
        <w:t>а</w:t>
      </w:r>
      <w:r w:rsidR="00D71B5A" w:rsidRPr="004D23DA">
        <w:rPr>
          <w:lang w:val="ru-RU"/>
        </w:rPr>
        <w:t xml:space="preserve"> предоставления услуги </w:t>
      </w:r>
      <w:r w:rsidR="00D71B5A" w:rsidRPr="004D23DA">
        <w:rPr>
          <w:lang w:val="ru-RU"/>
        </w:rPr>
        <w:lastRenderedPageBreak/>
        <w:t xml:space="preserve">осуществляется в режиме </w:t>
      </w:r>
      <w:r w:rsidR="00910BD4" w:rsidRPr="004D23DA">
        <w:rPr>
          <w:lang w:val="ru-RU"/>
        </w:rPr>
        <w:t>реального времени</w:t>
      </w:r>
      <w:r w:rsidR="00D71B5A" w:rsidRPr="004D23DA">
        <w:rPr>
          <w:lang w:val="ru-RU"/>
        </w:rPr>
        <w:t xml:space="preserve">. </w:t>
      </w:r>
    </w:p>
    <w:p w:rsidR="00DE52D1" w:rsidRPr="004D23DA" w:rsidRDefault="00DE52D1" w:rsidP="007A4F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>3.</w:t>
      </w:r>
      <w:r w:rsidR="00CE5D88" w:rsidRPr="004D23DA">
        <w:rPr>
          <w:rFonts w:ascii="Times New Roman" w:hAnsi="Times New Roman"/>
          <w:b/>
          <w:sz w:val="24"/>
          <w:szCs w:val="24"/>
        </w:rPr>
        <w:t>5</w:t>
      </w:r>
      <w:r w:rsidRPr="004D23DA">
        <w:rPr>
          <w:rFonts w:ascii="Times New Roman" w:hAnsi="Times New Roman"/>
          <w:b/>
          <w:sz w:val="24"/>
          <w:szCs w:val="24"/>
        </w:rPr>
        <w:t>.</w:t>
      </w:r>
      <w:r w:rsidRPr="004D23DA">
        <w:rPr>
          <w:rFonts w:ascii="Times New Roman" w:hAnsi="Times New Roman"/>
          <w:sz w:val="24"/>
          <w:szCs w:val="24"/>
        </w:rPr>
        <w:t xml:space="preserve"> Подготовка необходимой информации.</w:t>
      </w:r>
    </w:p>
    <w:p w:rsidR="00DE52D1" w:rsidRPr="004D23DA" w:rsidRDefault="00DE52D1" w:rsidP="007A4F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>3.</w:t>
      </w:r>
      <w:r w:rsidR="00CE5D88" w:rsidRPr="004D23DA">
        <w:rPr>
          <w:rFonts w:ascii="Times New Roman" w:hAnsi="Times New Roman"/>
          <w:b/>
          <w:sz w:val="24"/>
          <w:szCs w:val="24"/>
        </w:rPr>
        <w:t>5</w:t>
      </w:r>
      <w:r w:rsidRPr="004D23DA">
        <w:rPr>
          <w:rFonts w:ascii="Times New Roman" w:hAnsi="Times New Roman"/>
          <w:b/>
          <w:sz w:val="24"/>
          <w:szCs w:val="24"/>
        </w:rPr>
        <w:t>.1.</w:t>
      </w:r>
      <w:r w:rsidRPr="004D23DA">
        <w:rPr>
          <w:rFonts w:ascii="Times New Roman" w:hAnsi="Times New Roman"/>
          <w:sz w:val="24"/>
          <w:szCs w:val="24"/>
        </w:rPr>
        <w:t xml:space="preserve"> </w:t>
      </w:r>
      <w:r w:rsidRPr="004D23DA">
        <w:rPr>
          <w:rStyle w:val="ad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Основанием для начала административной процедуры  </w:t>
      </w:r>
      <w:r w:rsidRPr="004D23DA">
        <w:rPr>
          <w:rFonts w:ascii="Times New Roman" w:hAnsi="Times New Roman"/>
          <w:sz w:val="24"/>
          <w:szCs w:val="24"/>
        </w:rPr>
        <w:t>является передача письменного обращения заявителя на рассмотрение руководителю Учреждение в день регистрации.</w:t>
      </w:r>
    </w:p>
    <w:p w:rsidR="00DE52D1" w:rsidRPr="004D23DA" w:rsidRDefault="00DE52D1" w:rsidP="007A4F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>3.</w:t>
      </w:r>
      <w:r w:rsidR="00CE5D88" w:rsidRPr="004D23DA">
        <w:rPr>
          <w:rFonts w:ascii="Times New Roman" w:hAnsi="Times New Roman"/>
          <w:b/>
          <w:sz w:val="24"/>
          <w:szCs w:val="24"/>
        </w:rPr>
        <w:t>5</w:t>
      </w:r>
      <w:r w:rsidRPr="004D23DA">
        <w:rPr>
          <w:rFonts w:ascii="Times New Roman" w:hAnsi="Times New Roman"/>
          <w:b/>
          <w:sz w:val="24"/>
          <w:szCs w:val="24"/>
        </w:rPr>
        <w:t>.2.</w:t>
      </w:r>
      <w:r w:rsidRPr="004D23DA">
        <w:rPr>
          <w:rFonts w:ascii="Times New Roman" w:hAnsi="Times New Roman"/>
          <w:sz w:val="24"/>
          <w:szCs w:val="24"/>
        </w:rPr>
        <w:t xml:space="preserve"> Руководитель Учреждения определяет работника Учреждения, ответственного за рассмотрение обращения и подготовку проекта ответа заявителю (далее – исполнитель).</w:t>
      </w:r>
    </w:p>
    <w:p w:rsidR="00DE52D1" w:rsidRPr="004D23DA" w:rsidRDefault="00DE52D1" w:rsidP="007A4F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>3.</w:t>
      </w:r>
      <w:r w:rsidR="00CE5D88" w:rsidRPr="004D23DA">
        <w:rPr>
          <w:rFonts w:ascii="Times New Roman" w:hAnsi="Times New Roman"/>
          <w:b/>
          <w:sz w:val="24"/>
          <w:szCs w:val="24"/>
        </w:rPr>
        <w:t>5</w:t>
      </w:r>
      <w:r w:rsidRPr="004D23DA">
        <w:rPr>
          <w:rFonts w:ascii="Times New Roman" w:hAnsi="Times New Roman"/>
          <w:b/>
          <w:sz w:val="24"/>
          <w:szCs w:val="24"/>
        </w:rPr>
        <w:t>.3.</w:t>
      </w:r>
      <w:r w:rsidRPr="004D23DA">
        <w:rPr>
          <w:rFonts w:ascii="Times New Roman" w:hAnsi="Times New Roman"/>
          <w:sz w:val="24"/>
          <w:szCs w:val="24"/>
        </w:rPr>
        <w:t xml:space="preserve"> Исполнитель:</w:t>
      </w:r>
    </w:p>
    <w:p w:rsidR="00DE52D1" w:rsidRPr="004D23DA" w:rsidRDefault="00DE52D1" w:rsidP="007A4F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sz w:val="24"/>
          <w:szCs w:val="24"/>
        </w:rPr>
        <w:t>- обеспечивает объективное, всестороннее и своевременное рассмотрение письменного обращения, в случае необходимости – с участием заявителя, направившего обращение;</w:t>
      </w:r>
    </w:p>
    <w:p w:rsidR="00DE52D1" w:rsidRPr="004D23DA" w:rsidRDefault="00DE52D1" w:rsidP="007A4F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sz w:val="24"/>
          <w:szCs w:val="24"/>
        </w:rPr>
        <w:t>- готовит проект ответа на письменное обращение и не позднее 1 дня до истечения срока предоставления услуги, представляет на подпись руководителю муниципального (бюджетного, автономного) образовательного учреждения.</w:t>
      </w:r>
    </w:p>
    <w:p w:rsidR="00DE52D1" w:rsidRPr="004D23DA" w:rsidRDefault="00DE52D1" w:rsidP="007A4F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>3.</w:t>
      </w:r>
      <w:r w:rsidR="00CE5D88" w:rsidRPr="004D23DA">
        <w:rPr>
          <w:rFonts w:ascii="Times New Roman" w:hAnsi="Times New Roman"/>
          <w:b/>
          <w:sz w:val="24"/>
          <w:szCs w:val="24"/>
        </w:rPr>
        <w:t>5</w:t>
      </w:r>
      <w:r w:rsidRPr="004D23DA">
        <w:rPr>
          <w:rFonts w:ascii="Times New Roman" w:hAnsi="Times New Roman"/>
          <w:b/>
          <w:sz w:val="24"/>
          <w:szCs w:val="24"/>
        </w:rPr>
        <w:t>.4.</w:t>
      </w:r>
      <w:r w:rsidRPr="004D23DA">
        <w:rPr>
          <w:rFonts w:ascii="Times New Roman" w:hAnsi="Times New Roman"/>
          <w:sz w:val="24"/>
          <w:szCs w:val="24"/>
        </w:rPr>
        <w:t xml:space="preserve"> Критерием принятия решения является отсутствие причин о</w:t>
      </w:r>
      <w:r w:rsidR="001F1FB7" w:rsidRPr="004D23DA">
        <w:rPr>
          <w:rFonts w:ascii="Times New Roman" w:hAnsi="Times New Roman"/>
          <w:sz w:val="24"/>
          <w:szCs w:val="24"/>
        </w:rPr>
        <w:t xml:space="preserve"> приостановлении или</w:t>
      </w:r>
      <w:r w:rsidRPr="004D23DA">
        <w:rPr>
          <w:rFonts w:ascii="Times New Roman" w:hAnsi="Times New Roman"/>
          <w:sz w:val="24"/>
          <w:szCs w:val="24"/>
        </w:rPr>
        <w:t xml:space="preserve"> отказе в предоставлении услуги (</w:t>
      </w:r>
      <w:r w:rsidR="00CE5D88" w:rsidRPr="004D23DA">
        <w:rPr>
          <w:rFonts w:ascii="Times New Roman" w:hAnsi="Times New Roman"/>
          <w:sz w:val="24"/>
          <w:szCs w:val="24"/>
        </w:rPr>
        <w:t>п</w:t>
      </w:r>
      <w:r w:rsidRPr="004D23DA">
        <w:rPr>
          <w:rFonts w:ascii="Times New Roman" w:hAnsi="Times New Roman"/>
          <w:sz w:val="24"/>
          <w:szCs w:val="24"/>
        </w:rPr>
        <w:t>п.2.8</w:t>
      </w:r>
      <w:r w:rsidR="00CE5D88" w:rsidRPr="004D23DA">
        <w:rPr>
          <w:rFonts w:ascii="Times New Roman" w:hAnsi="Times New Roman"/>
          <w:sz w:val="24"/>
          <w:szCs w:val="24"/>
        </w:rPr>
        <w:t>, 2.8.1</w:t>
      </w:r>
      <w:r w:rsidRPr="004D23DA">
        <w:rPr>
          <w:rFonts w:ascii="Times New Roman" w:hAnsi="Times New Roman"/>
          <w:sz w:val="24"/>
          <w:szCs w:val="24"/>
        </w:rPr>
        <w:t xml:space="preserve"> настоящего регламента).</w:t>
      </w:r>
    </w:p>
    <w:p w:rsidR="00DE52D1" w:rsidRPr="004D23DA" w:rsidRDefault="00DE52D1" w:rsidP="007A4F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>3.</w:t>
      </w:r>
      <w:r w:rsidR="00CE5D88" w:rsidRPr="004D23DA">
        <w:rPr>
          <w:rFonts w:ascii="Times New Roman" w:hAnsi="Times New Roman"/>
          <w:b/>
          <w:sz w:val="24"/>
          <w:szCs w:val="24"/>
        </w:rPr>
        <w:t>5</w:t>
      </w:r>
      <w:r w:rsidRPr="004D23DA">
        <w:rPr>
          <w:rFonts w:ascii="Times New Roman" w:hAnsi="Times New Roman"/>
          <w:b/>
          <w:sz w:val="24"/>
          <w:szCs w:val="24"/>
        </w:rPr>
        <w:t>.5.</w:t>
      </w:r>
      <w:r w:rsidRPr="004D23DA">
        <w:rPr>
          <w:rFonts w:ascii="Times New Roman" w:hAnsi="Times New Roman"/>
          <w:sz w:val="24"/>
          <w:szCs w:val="24"/>
        </w:rPr>
        <w:t xml:space="preserve"> Административная процедура завершается подписанием руководителем Учреждения ответа на письменное обращение заявителя.</w:t>
      </w:r>
    </w:p>
    <w:p w:rsidR="00DE52D1" w:rsidRPr="004D23DA" w:rsidRDefault="00CE5D88" w:rsidP="007A4F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>3.5</w:t>
      </w:r>
      <w:r w:rsidR="00DE52D1" w:rsidRPr="004D23DA">
        <w:rPr>
          <w:rFonts w:ascii="Times New Roman" w:hAnsi="Times New Roman"/>
          <w:b/>
          <w:sz w:val="24"/>
          <w:szCs w:val="24"/>
        </w:rPr>
        <w:t>.6.</w:t>
      </w:r>
      <w:r w:rsidR="00DE52D1" w:rsidRPr="004D23DA">
        <w:rPr>
          <w:rFonts w:ascii="Times New Roman" w:hAnsi="Times New Roman"/>
          <w:sz w:val="24"/>
          <w:szCs w:val="24"/>
        </w:rPr>
        <w:t xml:space="preserve"> Срок рассмотрения письменных запросов, а также запросов, поступивших в форме электронного документа (по электронной почте или на сайт учреждения) не должен превышать 30 календарных дней со дня их регистрации. </w:t>
      </w:r>
    </w:p>
    <w:p w:rsidR="00DE52D1" w:rsidRPr="004D23DA" w:rsidRDefault="00DE52D1" w:rsidP="007A4F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sz w:val="24"/>
          <w:szCs w:val="24"/>
        </w:rPr>
        <w:t>В исключительных случаях срок рассмотрения запроса может быть продлен руководителем Учреждения, но не более чем на 30 дней, с уведомлением заявителя о продлении срока рассмотрения его обращения (запроса). Уведомление производится способами, обеспечивающими оперативность получения заявителем указанной информации (телефонограмма, факс, электронная почта).</w:t>
      </w:r>
    </w:p>
    <w:p w:rsidR="00DE52D1" w:rsidRPr="004D23DA" w:rsidRDefault="00DE52D1" w:rsidP="007A4F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>3.</w:t>
      </w:r>
      <w:r w:rsidR="00CE5D88" w:rsidRPr="004D23DA">
        <w:rPr>
          <w:rFonts w:ascii="Times New Roman" w:hAnsi="Times New Roman"/>
          <w:b/>
          <w:sz w:val="24"/>
          <w:szCs w:val="24"/>
        </w:rPr>
        <w:t>5</w:t>
      </w:r>
      <w:r w:rsidRPr="004D23DA">
        <w:rPr>
          <w:rFonts w:ascii="Times New Roman" w:hAnsi="Times New Roman"/>
          <w:b/>
          <w:sz w:val="24"/>
          <w:szCs w:val="24"/>
        </w:rPr>
        <w:t>.7.</w:t>
      </w:r>
      <w:r w:rsidRPr="004D23DA">
        <w:rPr>
          <w:rFonts w:ascii="Times New Roman" w:hAnsi="Times New Roman"/>
          <w:sz w:val="24"/>
          <w:szCs w:val="24"/>
        </w:rPr>
        <w:t xml:space="preserve"> Если  запрос о получении услуги связан с обжалованием судебного решения, в течение 7 (семи) дней со дня регистрации такого запроса оно возвращается заявителю, направившему обращение, с разъяснением порядка обжалования данного судебного решения.</w:t>
      </w:r>
    </w:p>
    <w:p w:rsidR="00DE52D1" w:rsidRPr="004D23DA" w:rsidRDefault="00DE52D1" w:rsidP="007A4F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>3.</w:t>
      </w:r>
      <w:r w:rsidR="00CE5D88" w:rsidRPr="004D23DA">
        <w:rPr>
          <w:rFonts w:ascii="Times New Roman" w:hAnsi="Times New Roman"/>
          <w:b/>
          <w:sz w:val="24"/>
          <w:szCs w:val="24"/>
        </w:rPr>
        <w:t>6</w:t>
      </w:r>
      <w:r w:rsidRPr="004D23DA">
        <w:rPr>
          <w:rFonts w:ascii="Times New Roman" w:hAnsi="Times New Roman"/>
          <w:b/>
          <w:sz w:val="24"/>
          <w:szCs w:val="24"/>
        </w:rPr>
        <w:t>.</w:t>
      </w:r>
      <w:r w:rsidRPr="004D23DA">
        <w:rPr>
          <w:rFonts w:ascii="Times New Roman" w:hAnsi="Times New Roman"/>
          <w:sz w:val="24"/>
          <w:szCs w:val="24"/>
        </w:rPr>
        <w:t xml:space="preserve"> Направление письменного ответа заявителю по результатам рассмотрения обращения.</w:t>
      </w:r>
    </w:p>
    <w:p w:rsidR="00DE52D1" w:rsidRPr="004D23DA" w:rsidRDefault="00DE52D1" w:rsidP="007A4F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>3.</w:t>
      </w:r>
      <w:r w:rsidR="00CE5D88" w:rsidRPr="004D23DA">
        <w:rPr>
          <w:rFonts w:ascii="Times New Roman" w:hAnsi="Times New Roman"/>
          <w:b/>
          <w:sz w:val="24"/>
          <w:szCs w:val="24"/>
        </w:rPr>
        <w:t>6</w:t>
      </w:r>
      <w:r w:rsidRPr="004D23DA">
        <w:rPr>
          <w:rFonts w:ascii="Times New Roman" w:hAnsi="Times New Roman"/>
          <w:b/>
          <w:sz w:val="24"/>
          <w:szCs w:val="24"/>
        </w:rPr>
        <w:t>.1.</w:t>
      </w:r>
      <w:r w:rsidRPr="004D23DA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является регистрация письменного ответа, подписанного руководителем Учреждения (присвоение исходящего номера).</w:t>
      </w:r>
    </w:p>
    <w:p w:rsidR="00DE52D1" w:rsidRPr="004D23DA" w:rsidRDefault="00DE52D1" w:rsidP="007A4F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>3.</w:t>
      </w:r>
      <w:r w:rsidR="00CE5D88" w:rsidRPr="004D23DA">
        <w:rPr>
          <w:rFonts w:ascii="Times New Roman" w:hAnsi="Times New Roman"/>
          <w:b/>
          <w:sz w:val="24"/>
          <w:szCs w:val="24"/>
        </w:rPr>
        <w:t>6</w:t>
      </w:r>
      <w:r w:rsidRPr="004D23DA">
        <w:rPr>
          <w:rFonts w:ascii="Times New Roman" w:hAnsi="Times New Roman"/>
          <w:b/>
          <w:sz w:val="24"/>
          <w:szCs w:val="24"/>
        </w:rPr>
        <w:t xml:space="preserve">.2. </w:t>
      </w:r>
      <w:r w:rsidRPr="004D23DA">
        <w:rPr>
          <w:rFonts w:ascii="Times New Roman" w:hAnsi="Times New Roman"/>
          <w:sz w:val="24"/>
          <w:szCs w:val="24"/>
        </w:rPr>
        <w:t>Работник Учреждения, осуществляющий регистрацию исходящей корреспонденции, регистрирует письменный ответ в журнале регистрации в день подписания проекта ответа руководителем.</w:t>
      </w:r>
    </w:p>
    <w:p w:rsidR="00CE5D88" w:rsidRPr="004D23DA" w:rsidRDefault="00DE52D1" w:rsidP="007A4F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>3.</w:t>
      </w:r>
      <w:r w:rsidR="00CE5D88" w:rsidRPr="004D23DA">
        <w:rPr>
          <w:rFonts w:ascii="Times New Roman" w:hAnsi="Times New Roman"/>
          <w:b/>
          <w:sz w:val="24"/>
          <w:szCs w:val="24"/>
        </w:rPr>
        <w:t>6</w:t>
      </w:r>
      <w:r w:rsidRPr="004D23DA">
        <w:rPr>
          <w:rFonts w:ascii="Times New Roman" w:hAnsi="Times New Roman"/>
          <w:b/>
          <w:sz w:val="24"/>
          <w:szCs w:val="24"/>
        </w:rPr>
        <w:t>.3.</w:t>
      </w:r>
      <w:r w:rsidRPr="004D23DA">
        <w:rPr>
          <w:rFonts w:ascii="Times New Roman" w:hAnsi="Times New Roman"/>
          <w:sz w:val="24"/>
          <w:szCs w:val="24"/>
        </w:rPr>
        <w:t xml:space="preserve"> </w:t>
      </w:r>
      <w:r w:rsidR="00CE5D88" w:rsidRPr="004D23DA">
        <w:rPr>
          <w:rFonts w:ascii="Times New Roman" w:hAnsi="Times New Roman"/>
          <w:sz w:val="24"/>
          <w:szCs w:val="24"/>
        </w:rPr>
        <w:t>Критерием принятия решения является подписание руководителем учреждения (уполномоченным лицом) ответ на письменное обращение заявителя.</w:t>
      </w:r>
    </w:p>
    <w:p w:rsidR="00DE52D1" w:rsidRPr="004D23DA" w:rsidRDefault="00CE5D88" w:rsidP="007A4F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>3.6.4.</w:t>
      </w:r>
      <w:r w:rsidRPr="004D23DA">
        <w:rPr>
          <w:rFonts w:ascii="Times New Roman" w:hAnsi="Times New Roman"/>
          <w:sz w:val="24"/>
          <w:szCs w:val="24"/>
        </w:rPr>
        <w:t xml:space="preserve"> </w:t>
      </w:r>
      <w:r w:rsidR="00DE52D1" w:rsidRPr="004D23DA">
        <w:rPr>
          <w:rFonts w:ascii="Times New Roman" w:hAnsi="Times New Roman"/>
          <w:sz w:val="24"/>
          <w:szCs w:val="24"/>
        </w:rPr>
        <w:t>Административное действие завершается направлением ответа заявителю по почтовому адресу и/или адресу электронной почты, указанному в письменном обращении.</w:t>
      </w:r>
    </w:p>
    <w:p w:rsidR="000C5FCA" w:rsidRPr="004D23DA" w:rsidRDefault="000C5FCA" w:rsidP="007A4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AAD" w:rsidRPr="004D23DA" w:rsidRDefault="00293AAD" w:rsidP="007A4F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3D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4D23DA">
        <w:rPr>
          <w:rFonts w:ascii="Times New Roman" w:hAnsi="Times New Roman" w:cs="Times New Roman"/>
          <w:b/>
          <w:bCs/>
          <w:sz w:val="24"/>
          <w:szCs w:val="24"/>
        </w:rPr>
        <w:t>. Формы контроля за исполнением регламента</w:t>
      </w:r>
    </w:p>
    <w:p w:rsidR="00293AAD" w:rsidRPr="004D23DA" w:rsidRDefault="00293AAD" w:rsidP="007A4F13">
      <w:pPr>
        <w:pStyle w:val="a6"/>
        <w:spacing w:before="0" w:beforeAutospacing="0" w:after="0" w:afterAutospacing="0"/>
        <w:ind w:firstLine="708"/>
        <w:jc w:val="both"/>
      </w:pPr>
      <w:r w:rsidRPr="004D23DA">
        <w:rPr>
          <w:b/>
        </w:rPr>
        <w:t xml:space="preserve">4.1. </w:t>
      </w:r>
      <w:r w:rsidRPr="004D23DA">
        <w:t xml:space="preserve">Текущий контроль за соблюдением и исполнением ответственными работниками положений настоящего регламента, устанавливающих требования к предоставлению услуги </w:t>
      </w:r>
      <w:proofErr w:type="gramStart"/>
      <w:r w:rsidRPr="004D23DA">
        <w:t>осуществляется  руководителем</w:t>
      </w:r>
      <w:proofErr w:type="gramEnd"/>
      <w:r w:rsidRPr="004D23DA">
        <w:t xml:space="preserve"> Учреждения.</w:t>
      </w:r>
    </w:p>
    <w:p w:rsidR="00293AAD" w:rsidRPr="004D23DA" w:rsidRDefault="00293AAD" w:rsidP="007A4F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 xml:space="preserve">4.2. </w:t>
      </w:r>
      <w:r w:rsidRPr="004D23DA">
        <w:rPr>
          <w:rFonts w:ascii="Times New Roman" w:hAnsi="Times New Roman"/>
          <w:sz w:val="24"/>
          <w:szCs w:val="24"/>
        </w:rPr>
        <w:t>Контроль за предоставлением услуги Учреждением осуществляется управлением образования администрации г. Кемерово путем проведения проверок соблюдения и исполнения положений настоящего регламента.</w:t>
      </w:r>
    </w:p>
    <w:p w:rsidR="00293AAD" w:rsidRPr="004D23DA" w:rsidRDefault="00293AAD" w:rsidP="007A4F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>4.3.</w:t>
      </w:r>
      <w:r w:rsidRPr="004D23DA">
        <w:rPr>
          <w:rFonts w:ascii="Times New Roman" w:hAnsi="Times New Roman"/>
          <w:sz w:val="24"/>
          <w:szCs w:val="24"/>
        </w:rPr>
        <w:t xml:space="preserve"> Контроль полноты и качества предоставления услуги включает в себя:</w:t>
      </w:r>
    </w:p>
    <w:p w:rsidR="00293AAD" w:rsidRPr="004D23DA" w:rsidRDefault="00293AAD" w:rsidP="007A4F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sz w:val="24"/>
          <w:szCs w:val="24"/>
        </w:rPr>
        <w:t>- проведение проверок, выявление и принятие мер к устранению и не допущению нарушений прав получателей услуги,</w:t>
      </w:r>
    </w:p>
    <w:p w:rsidR="00293AAD" w:rsidRPr="004D23DA" w:rsidRDefault="00293AAD" w:rsidP="007A4F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sz w:val="24"/>
          <w:szCs w:val="24"/>
        </w:rPr>
        <w:lastRenderedPageBreak/>
        <w:t>- рассмотрение, принятие решений и подготовку ответов на обращения получателей услуги, содержащих жалобы на решения, действия (бездействия) руководителя (уполномоченного лица), ответственных работников Учреждения.</w:t>
      </w:r>
    </w:p>
    <w:p w:rsidR="00293AAD" w:rsidRPr="004D23DA" w:rsidRDefault="00293AAD" w:rsidP="007A4F1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3DA">
        <w:rPr>
          <w:rFonts w:ascii="Times New Roman" w:hAnsi="Times New Roman" w:cs="Times New Roman"/>
          <w:b/>
          <w:sz w:val="24"/>
          <w:szCs w:val="24"/>
        </w:rPr>
        <w:t>4.4.</w:t>
      </w:r>
      <w:r w:rsidRPr="004D23DA">
        <w:rPr>
          <w:rFonts w:ascii="Times New Roman" w:hAnsi="Times New Roman" w:cs="Times New Roman"/>
          <w:sz w:val="24"/>
          <w:szCs w:val="24"/>
        </w:rPr>
        <w:t xml:space="preserve"> По результатам проведенных проверок, в случае выявления нарушений прав получателей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293AAD" w:rsidRPr="004D23DA" w:rsidRDefault="00293AAD" w:rsidP="007A4F1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23DA">
        <w:rPr>
          <w:rFonts w:ascii="Times New Roman" w:hAnsi="Times New Roman" w:cs="Times New Roman"/>
          <w:b/>
          <w:sz w:val="24"/>
          <w:szCs w:val="24"/>
        </w:rPr>
        <w:t>4.5.</w:t>
      </w:r>
      <w:r w:rsidRPr="004D23DA">
        <w:rPr>
          <w:rFonts w:ascii="Times New Roman" w:hAnsi="Times New Roman" w:cs="Times New Roman"/>
          <w:sz w:val="24"/>
          <w:szCs w:val="24"/>
        </w:rPr>
        <w:t xml:space="preserve"> Работник, ответственный за предоставление услуги, несет дисциплинарную ответственность за решения и действия (бездействие), принимаемые (осуществляемые) в ходе проведения административных процедур, установленных настоящим регламентом.</w:t>
      </w:r>
    </w:p>
    <w:p w:rsidR="00293AAD" w:rsidRPr="004D23DA" w:rsidRDefault="00293AAD" w:rsidP="007A4F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3AAD" w:rsidRPr="004D23DA" w:rsidRDefault="00293AAD" w:rsidP="007A4F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3DA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D23DA">
        <w:rPr>
          <w:rFonts w:ascii="Times New Roman" w:hAnsi="Times New Roman" w:cs="Times New Roman"/>
          <w:b/>
          <w:bCs/>
          <w:sz w:val="24"/>
          <w:szCs w:val="24"/>
        </w:rPr>
        <w:t>. Досудебный (внесудебный) порядок обжалования действий</w:t>
      </w:r>
    </w:p>
    <w:p w:rsidR="00293AAD" w:rsidRPr="004D23DA" w:rsidRDefault="00293AAD" w:rsidP="007A4F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3DA">
        <w:rPr>
          <w:rFonts w:ascii="Times New Roman" w:hAnsi="Times New Roman" w:cs="Times New Roman"/>
          <w:b/>
          <w:bCs/>
          <w:sz w:val="24"/>
          <w:szCs w:val="24"/>
        </w:rPr>
        <w:t xml:space="preserve">(бездействия) и решений органа, предоставляющего </w:t>
      </w:r>
    </w:p>
    <w:p w:rsidR="00293AAD" w:rsidRPr="004D23DA" w:rsidRDefault="00293AAD" w:rsidP="007A4F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3DA">
        <w:rPr>
          <w:rFonts w:ascii="Times New Roman" w:hAnsi="Times New Roman" w:cs="Times New Roman"/>
          <w:b/>
          <w:bCs/>
          <w:sz w:val="24"/>
          <w:szCs w:val="24"/>
        </w:rPr>
        <w:t>услугу, а так же должностных лиц</w:t>
      </w:r>
    </w:p>
    <w:p w:rsidR="00293AAD" w:rsidRPr="004D23DA" w:rsidRDefault="00293AAD" w:rsidP="007A4F1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>5.1.</w:t>
      </w:r>
      <w:r w:rsidRPr="004D23DA">
        <w:rPr>
          <w:rFonts w:ascii="Times New Roman" w:hAnsi="Times New Roman"/>
          <w:sz w:val="24"/>
          <w:szCs w:val="24"/>
        </w:rPr>
        <w:t xml:space="preserve"> Заявитель вправе обжаловать действия (бездействие) и решения, принимаемые в ходе предоставления услуги.</w:t>
      </w:r>
    </w:p>
    <w:p w:rsidR="00293AAD" w:rsidRPr="004D23DA" w:rsidRDefault="00293AAD" w:rsidP="007A4F1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>5.2.</w:t>
      </w:r>
      <w:r w:rsidRPr="004D23DA">
        <w:rPr>
          <w:rFonts w:ascii="Times New Roman" w:hAnsi="Times New Roman"/>
          <w:sz w:val="24"/>
          <w:szCs w:val="24"/>
        </w:rPr>
        <w:t xml:space="preserve"> Заявитель вправе обратиться с жалобой лично (устно) или направить письменное заявление или жалобу (далее - письменное обращение).</w:t>
      </w:r>
    </w:p>
    <w:p w:rsidR="00293AAD" w:rsidRPr="004D23DA" w:rsidRDefault="00293AAD" w:rsidP="007A4F1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sz w:val="24"/>
          <w:szCs w:val="24"/>
        </w:rPr>
        <w:t>Устное обращение допускается в ходе личного приема. Личный прием проводится в соответствии с графиком личного приема должностного лица, которому адресовано обращение.</w:t>
      </w:r>
    </w:p>
    <w:p w:rsidR="00293AAD" w:rsidRPr="004D23DA" w:rsidRDefault="00293AAD" w:rsidP="007A4F1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>5.3.</w:t>
      </w:r>
      <w:r w:rsidRPr="004D23DA">
        <w:rPr>
          <w:rFonts w:ascii="Times New Roman" w:hAnsi="Times New Roman"/>
          <w:sz w:val="24"/>
          <w:szCs w:val="24"/>
        </w:rPr>
        <w:t xml:space="preserve">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заинтересованного лица может быть дан ему устно в ходе личного приема. В остальных случаях, по существу поставленных в обращении вопросов дается письменный ответ.</w:t>
      </w:r>
    </w:p>
    <w:p w:rsidR="00293AAD" w:rsidRPr="004D23DA" w:rsidRDefault="00293AAD" w:rsidP="007A4F1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>5.4.</w:t>
      </w:r>
      <w:r w:rsidRPr="004D23DA">
        <w:rPr>
          <w:rFonts w:ascii="Times New Roman" w:hAnsi="Times New Roman"/>
          <w:sz w:val="24"/>
          <w:szCs w:val="24"/>
        </w:rPr>
        <w:t xml:space="preserve"> Письменное обращение, подлежит регистрации и рассмотрению в порядке и в сроки, установленные Федеральным законом «О порядке рассмотрения обращений граждан Российской Федерации» от 2 мая 2006 года № 59-ФЗ.</w:t>
      </w:r>
    </w:p>
    <w:p w:rsidR="00293AAD" w:rsidRPr="004D23DA" w:rsidRDefault="00293AAD" w:rsidP="007A4F1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>5.5.</w:t>
      </w:r>
      <w:r w:rsidRPr="004D23DA">
        <w:rPr>
          <w:rFonts w:ascii="Times New Roman" w:hAnsi="Times New Roman"/>
          <w:sz w:val="24"/>
          <w:szCs w:val="24"/>
        </w:rPr>
        <w:t xml:space="preserve"> При обращении граждан с письменным обращением указанное обращение рассматривается в течение 30 дней со дня его регистрации. В исключительных случаях, а также в случае направления запроса органам местного самоуправления, органам государственной власти, иным организациям или должностным лицам для получения необходимых для рассмотрения обращения документов и материалов, руководитель Учреждения (ответственный работник), которому направлено обращение, вправе продлить срок рассмотрения обращения не более чем на 30 дней, уведомив о продлении срока его рассмотрения заявителя.</w:t>
      </w:r>
    </w:p>
    <w:p w:rsidR="00293AAD" w:rsidRPr="004D23DA" w:rsidRDefault="00293AAD" w:rsidP="007A4F1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>5.6.</w:t>
      </w:r>
      <w:r w:rsidRPr="004D23DA">
        <w:rPr>
          <w:rFonts w:ascii="Times New Roman" w:hAnsi="Times New Roman"/>
          <w:sz w:val="24"/>
          <w:szCs w:val="24"/>
        </w:rPr>
        <w:t xml:space="preserve"> Заявитель в своем письменном обращении в обязательном порядке указывает: либо наименование органа, в который направляет письменное обращение, либо фамилию, имя, отчество соответствующего должностного лица и (или) его должность,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293AAD" w:rsidRPr="004D23DA" w:rsidRDefault="00293AAD" w:rsidP="007A4F1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sz w:val="24"/>
          <w:szCs w:val="24"/>
        </w:rPr>
        <w:t>В подтверждение своих доводов заявитель вправе приложить к письменному обращению необходимые документы и материалы, либо их копии.</w:t>
      </w:r>
    </w:p>
    <w:p w:rsidR="00293AAD" w:rsidRPr="004D23DA" w:rsidRDefault="00293AAD" w:rsidP="007A4F1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>5.7.</w:t>
      </w:r>
      <w:r w:rsidRPr="004D23DA">
        <w:rPr>
          <w:rFonts w:ascii="Times New Roman" w:hAnsi="Times New Roman"/>
          <w:sz w:val="24"/>
          <w:szCs w:val="24"/>
        </w:rPr>
        <w:t xml:space="preserve"> Должностное лицо (руководитель учреждения), которому направлено обращение, обеспечивает объективное, всестороннее и своевременное рассмотрение обращения.</w:t>
      </w:r>
    </w:p>
    <w:p w:rsidR="00293AAD" w:rsidRPr="004D23DA" w:rsidRDefault="00293AAD" w:rsidP="007A4F1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sz w:val="24"/>
          <w:szCs w:val="24"/>
        </w:rPr>
        <w:t>По результатам рассмотрения обращения соответствующим должностным лицом (руководителем учреждения) принимается решение по существу поставленных в обращении вопросов.</w:t>
      </w:r>
    </w:p>
    <w:p w:rsidR="00293AAD" w:rsidRPr="004D23DA" w:rsidRDefault="00293AAD" w:rsidP="007A4F1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>5.8.</w:t>
      </w:r>
      <w:r w:rsidRPr="004D23DA">
        <w:rPr>
          <w:rFonts w:ascii="Times New Roman" w:hAnsi="Times New Roman"/>
          <w:sz w:val="24"/>
          <w:szCs w:val="24"/>
        </w:rPr>
        <w:t xml:space="preserve"> Если в письменном обращении не указан</w:t>
      </w:r>
      <w:r w:rsidR="00A64274" w:rsidRPr="004D23DA">
        <w:rPr>
          <w:rFonts w:ascii="Times New Roman" w:hAnsi="Times New Roman"/>
          <w:sz w:val="24"/>
          <w:szCs w:val="24"/>
        </w:rPr>
        <w:t>ы</w:t>
      </w:r>
      <w:r w:rsidRPr="004D23DA">
        <w:rPr>
          <w:rFonts w:ascii="Times New Roman" w:hAnsi="Times New Roman"/>
          <w:sz w:val="24"/>
          <w:szCs w:val="24"/>
        </w:rPr>
        <w:t xml:space="preserve"> фамилия заявителя и почтовый адрес, по которому должен быть направлен ответ, ответ на обращение не дается.</w:t>
      </w:r>
    </w:p>
    <w:p w:rsidR="00293AAD" w:rsidRPr="004D23DA" w:rsidRDefault="00293AAD" w:rsidP="007A4F1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3DA">
        <w:rPr>
          <w:rFonts w:ascii="Times New Roman" w:hAnsi="Times New Roman"/>
          <w:b/>
          <w:sz w:val="24"/>
          <w:szCs w:val="24"/>
        </w:rPr>
        <w:t>5.9.</w:t>
      </w:r>
      <w:r w:rsidRPr="004D23DA">
        <w:rPr>
          <w:rFonts w:ascii="Times New Roman" w:hAnsi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974335" w:rsidRPr="004D23DA" w:rsidRDefault="00974335" w:rsidP="007A4F1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974335" w:rsidRPr="004D23DA" w:rsidSect="004128C4">
      <w:footerReference w:type="default" r:id="rId21"/>
      <w:pgSz w:w="11906" w:h="16838" w:code="9"/>
      <w:pgMar w:top="851" w:right="851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187" w:rsidRDefault="00215187" w:rsidP="00402223">
      <w:pPr>
        <w:spacing w:after="0" w:line="240" w:lineRule="auto"/>
      </w:pPr>
      <w:r>
        <w:separator/>
      </w:r>
    </w:p>
  </w:endnote>
  <w:endnote w:type="continuationSeparator" w:id="0">
    <w:p w:rsidR="00215187" w:rsidRDefault="00215187" w:rsidP="0040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BFD" w:rsidRDefault="00555B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187" w:rsidRDefault="00215187" w:rsidP="00402223">
      <w:pPr>
        <w:spacing w:after="0" w:line="240" w:lineRule="auto"/>
      </w:pPr>
      <w:r>
        <w:separator/>
      </w:r>
    </w:p>
  </w:footnote>
  <w:footnote w:type="continuationSeparator" w:id="0">
    <w:p w:rsidR="00215187" w:rsidRDefault="00215187" w:rsidP="00402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6E"/>
    <w:multiLevelType w:val="multilevel"/>
    <w:tmpl w:val="0000006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C3558B"/>
    <w:multiLevelType w:val="hybridMultilevel"/>
    <w:tmpl w:val="069043EA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14E4182"/>
    <w:multiLevelType w:val="hybridMultilevel"/>
    <w:tmpl w:val="26C6C0DC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1A96471"/>
    <w:multiLevelType w:val="hybridMultilevel"/>
    <w:tmpl w:val="3DE4A10C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E2856D9"/>
    <w:multiLevelType w:val="hybridMultilevel"/>
    <w:tmpl w:val="0DB43094"/>
    <w:lvl w:ilvl="0" w:tplc="01EE505E">
      <w:numFmt w:val="bullet"/>
      <w:lvlText w:val="-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3537D07"/>
    <w:multiLevelType w:val="hybridMultilevel"/>
    <w:tmpl w:val="701095C2"/>
    <w:lvl w:ilvl="0" w:tplc="3A7886B0">
      <w:start w:val="1"/>
      <w:numFmt w:val="decimal"/>
      <w:suff w:val="space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6A73F1"/>
    <w:multiLevelType w:val="hybridMultilevel"/>
    <w:tmpl w:val="14CE8D00"/>
    <w:lvl w:ilvl="0" w:tplc="D5DE31C8">
      <w:start w:val="2"/>
      <w:numFmt w:val="bullet"/>
      <w:lvlText w:val=""/>
      <w:lvlJc w:val="left"/>
      <w:pPr>
        <w:ind w:left="-2493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7">
    <w:nsid w:val="1CE12321"/>
    <w:multiLevelType w:val="hybridMultilevel"/>
    <w:tmpl w:val="7B34F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07A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C4DAA"/>
    <w:multiLevelType w:val="hybridMultilevel"/>
    <w:tmpl w:val="831C694E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09C42C1"/>
    <w:multiLevelType w:val="hybridMultilevel"/>
    <w:tmpl w:val="52666474"/>
    <w:lvl w:ilvl="0" w:tplc="E3DAB9EE">
      <w:start w:val="1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0">
    <w:nsid w:val="21A86DCF"/>
    <w:multiLevelType w:val="hybridMultilevel"/>
    <w:tmpl w:val="BB30DA94"/>
    <w:lvl w:ilvl="0" w:tplc="D8B07A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8306F12"/>
    <w:multiLevelType w:val="hybridMultilevel"/>
    <w:tmpl w:val="95F438E2"/>
    <w:lvl w:ilvl="0" w:tplc="01EE505E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E8E48FA"/>
    <w:multiLevelType w:val="multilevel"/>
    <w:tmpl w:val="CF36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F82933"/>
    <w:multiLevelType w:val="hybridMultilevel"/>
    <w:tmpl w:val="43D23DFE"/>
    <w:lvl w:ilvl="0" w:tplc="01EE505E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26D170B"/>
    <w:multiLevelType w:val="hybridMultilevel"/>
    <w:tmpl w:val="586C7FC4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43DC1CA3"/>
    <w:multiLevelType w:val="hybridMultilevel"/>
    <w:tmpl w:val="99B43F0A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449F481E"/>
    <w:multiLevelType w:val="hybridMultilevel"/>
    <w:tmpl w:val="E1368A74"/>
    <w:lvl w:ilvl="0" w:tplc="01EE505E"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5A17F81"/>
    <w:multiLevelType w:val="hybridMultilevel"/>
    <w:tmpl w:val="AA2E2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E49B5"/>
    <w:multiLevelType w:val="hybridMultilevel"/>
    <w:tmpl w:val="CE8C6572"/>
    <w:lvl w:ilvl="0" w:tplc="01EE505E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A9F7199"/>
    <w:multiLevelType w:val="hybridMultilevel"/>
    <w:tmpl w:val="992468C0"/>
    <w:lvl w:ilvl="0" w:tplc="01EE505E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D8116E2"/>
    <w:multiLevelType w:val="hybridMultilevel"/>
    <w:tmpl w:val="472E13E4"/>
    <w:lvl w:ilvl="0" w:tplc="D5DE31C8">
      <w:start w:val="2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8970E8"/>
    <w:multiLevelType w:val="hybridMultilevel"/>
    <w:tmpl w:val="887C96BC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59EA372D"/>
    <w:multiLevelType w:val="hybridMultilevel"/>
    <w:tmpl w:val="6A5E0372"/>
    <w:lvl w:ilvl="0" w:tplc="AA98FDC8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F63DC5"/>
    <w:multiLevelType w:val="multilevel"/>
    <w:tmpl w:val="D5E2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AB472F"/>
    <w:multiLevelType w:val="hybridMultilevel"/>
    <w:tmpl w:val="1FAC6A7C"/>
    <w:lvl w:ilvl="0" w:tplc="01EE505E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7F72951"/>
    <w:multiLevelType w:val="multilevel"/>
    <w:tmpl w:val="7816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A74720"/>
    <w:multiLevelType w:val="hybridMultilevel"/>
    <w:tmpl w:val="AE14D25A"/>
    <w:lvl w:ilvl="0" w:tplc="01EE505E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2950AE5"/>
    <w:multiLevelType w:val="hybridMultilevel"/>
    <w:tmpl w:val="770A5992"/>
    <w:lvl w:ilvl="0" w:tplc="D5DE31C8">
      <w:start w:val="2"/>
      <w:numFmt w:val="bullet"/>
      <w:lvlText w:val=""/>
      <w:lvlJc w:val="left"/>
      <w:pPr>
        <w:ind w:left="126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5144D05"/>
    <w:multiLevelType w:val="hybridMultilevel"/>
    <w:tmpl w:val="05CCD72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>
    <w:nsid w:val="75D07A97"/>
    <w:multiLevelType w:val="hybridMultilevel"/>
    <w:tmpl w:val="8DAA3A6A"/>
    <w:lvl w:ilvl="0" w:tplc="01EE505E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5E65BD2"/>
    <w:multiLevelType w:val="multilevel"/>
    <w:tmpl w:val="BF8E4A0E"/>
    <w:lvl w:ilvl="0">
      <w:start w:val="2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1">
    <w:nsid w:val="78022432"/>
    <w:multiLevelType w:val="hybridMultilevel"/>
    <w:tmpl w:val="48F06DA4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8"/>
  </w:num>
  <w:num w:numId="4">
    <w:abstractNumId w:val="6"/>
  </w:num>
  <w:num w:numId="5">
    <w:abstractNumId w:val="20"/>
  </w:num>
  <w:num w:numId="6">
    <w:abstractNumId w:val="27"/>
  </w:num>
  <w:num w:numId="7">
    <w:abstractNumId w:val="25"/>
  </w:num>
  <w:num w:numId="8">
    <w:abstractNumId w:val="12"/>
  </w:num>
  <w:num w:numId="9">
    <w:abstractNumId w:val="23"/>
  </w:num>
  <w:num w:numId="10">
    <w:abstractNumId w:val="30"/>
  </w:num>
  <w:num w:numId="11">
    <w:abstractNumId w:val="7"/>
  </w:num>
  <w:num w:numId="12">
    <w:abstractNumId w:val="10"/>
  </w:num>
  <w:num w:numId="13">
    <w:abstractNumId w:val="14"/>
  </w:num>
  <w:num w:numId="14">
    <w:abstractNumId w:val="15"/>
  </w:num>
  <w:num w:numId="15">
    <w:abstractNumId w:val="21"/>
  </w:num>
  <w:num w:numId="16">
    <w:abstractNumId w:val="18"/>
  </w:num>
  <w:num w:numId="17">
    <w:abstractNumId w:val="13"/>
  </w:num>
  <w:num w:numId="18">
    <w:abstractNumId w:val="9"/>
  </w:num>
  <w:num w:numId="19">
    <w:abstractNumId w:val="24"/>
  </w:num>
  <w:num w:numId="20">
    <w:abstractNumId w:val="11"/>
  </w:num>
  <w:num w:numId="21">
    <w:abstractNumId w:val="3"/>
  </w:num>
  <w:num w:numId="22">
    <w:abstractNumId w:val="26"/>
  </w:num>
  <w:num w:numId="23">
    <w:abstractNumId w:val="2"/>
  </w:num>
  <w:num w:numId="24">
    <w:abstractNumId w:val="1"/>
  </w:num>
  <w:num w:numId="25">
    <w:abstractNumId w:val="31"/>
  </w:num>
  <w:num w:numId="26">
    <w:abstractNumId w:val="8"/>
  </w:num>
  <w:num w:numId="27">
    <w:abstractNumId w:val="19"/>
  </w:num>
  <w:num w:numId="28">
    <w:abstractNumId w:val="29"/>
  </w:num>
  <w:num w:numId="29">
    <w:abstractNumId w:val="16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B5"/>
    <w:rsid w:val="00000569"/>
    <w:rsid w:val="00000896"/>
    <w:rsid w:val="000024B0"/>
    <w:rsid w:val="00004B76"/>
    <w:rsid w:val="00014A62"/>
    <w:rsid w:val="0002092C"/>
    <w:rsid w:val="00061A03"/>
    <w:rsid w:val="00066B1F"/>
    <w:rsid w:val="00074F53"/>
    <w:rsid w:val="00086B6C"/>
    <w:rsid w:val="00087026"/>
    <w:rsid w:val="00096128"/>
    <w:rsid w:val="000A0AA2"/>
    <w:rsid w:val="000A51CF"/>
    <w:rsid w:val="000A6072"/>
    <w:rsid w:val="000B0F5D"/>
    <w:rsid w:val="000B35CE"/>
    <w:rsid w:val="000B5123"/>
    <w:rsid w:val="000C22BA"/>
    <w:rsid w:val="000C5FCA"/>
    <w:rsid w:val="000E6579"/>
    <w:rsid w:val="000F324C"/>
    <w:rsid w:val="000F3601"/>
    <w:rsid w:val="0011301C"/>
    <w:rsid w:val="001139EF"/>
    <w:rsid w:val="00121C7C"/>
    <w:rsid w:val="00121D65"/>
    <w:rsid w:val="00127677"/>
    <w:rsid w:val="00133BFE"/>
    <w:rsid w:val="00144C57"/>
    <w:rsid w:val="001451C7"/>
    <w:rsid w:val="0016388A"/>
    <w:rsid w:val="00193467"/>
    <w:rsid w:val="00193904"/>
    <w:rsid w:val="00194138"/>
    <w:rsid w:val="001A329F"/>
    <w:rsid w:val="001B6618"/>
    <w:rsid w:val="001C46A9"/>
    <w:rsid w:val="001C71BF"/>
    <w:rsid w:val="001D1044"/>
    <w:rsid w:val="001D2F02"/>
    <w:rsid w:val="001E6FBC"/>
    <w:rsid w:val="001F1FB7"/>
    <w:rsid w:val="001F2F3C"/>
    <w:rsid w:val="00215187"/>
    <w:rsid w:val="002222C4"/>
    <w:rsid w:val="002444D8"/>
    <w:rsid w:val="002514FD"/>
    <w:rsid w:val="00263B20"/>
    <w:rsid w:val="00266FB3"/>
    <w:rsid w:val="00275105"/>
    <w:rsid w:val="0028627A"/>
    <w:rsid w:val="00290E2C"/>
    <w:rsid w:val="00293AAD"/>
    <w:rsid w:val="002A7624"/>
    <w:rsid w:val="002A7AE6"/>
    <w:rsid w:val="002A7B47"/>
    <w:rsid w:val="002B1977"/>
    <w:rsid w:val="002E0404"/>
    <w:rsid w:val="002E4C6B"/>
    <w:rsid w:val="002F03B0"/>
    <w:rsid w:val="002F109C"/>
    <w:rsid w:val="002F6638"/>
    <w:rsid w:val="00310036"/>
    <w:rsid w:val="00320177"/>
    <w:rsid w:val="00323587"/>
    <w:rsid w:val="003268F5"/>
    <w:rsid w:val="003426F9"/>
    <w:rsid w:val="00356683"/>
    <w:rsid w:val="00363BF8"/>
    <w:rsid w:val="003906CF"/>
    <w:rsid w:val="003A3133"/>
    <w:rsid w:val="003F1AF6"/>
    <w:rsid w:val="00402223"/>
    <w:rsid w:val="004128C4"/>
    <w:rsid w:val="00430999"/>
    <w:rsid w:val="004318CF"/>
    <w:rsid w:val="004516BB"/>
    <w:rsid w:val="00456A4E"/>
    <w:rsid w:val="004604B7"/>
    <w:rsid w:val="0046335A"/>
    <w:rsid w:val="00465D45"/>
    <w:rsid w:val="004724C3"/>
    <w:rsid w:val="00474F81"/>
    <w:rsid w:val="0048008C"/>
    <w:rsid w:val="00497B74"/>
    <w:rsid w:val="004A40FE"/>
    <w:rsid w:val="004B250B"/>
    <w:rsid w:val="004D2167"/>
    <w:rsid w:val="004D23DA"/>
    <w:rsid w:val="004E30B7"/>
    <w:rsid w:val="004F234B"/>
    <w:rsid w:val="004F4163"/>
    <w:rsid w:val="00510098"/>
    <w:rsid w:val="00514C8D"/>
    <w:rsid w:val="005151AE"/>
    <w:rsid w:val="00523230"/>
    <w:rsid w:val="00541F14"/>
    <w:rsid w:val="0055528B"/>
    <w:rsid w:val="00555BFD"/>
    <w:rsid w:val="00573447"/>
    <w:rsid w:val="0057538C"/>
    <w:rsid w:val="00591DE8"/>
    <w:rsid w:val="00594FD7"/>
    <w:rsid w:val="00596E60"/>
    <w:rsid w:val="005B4A2D"/>
    <w:rsid w:val="005B6CE4"/>
    <w:rsid w:val="005B70D6"/>
    <w:rsid w:val="005C0DAB"/>
    <w:rsid w:val="005C2DDC"/>
    <w:rsid w:val="005D0F75"/>
    <w:rsid w:val="005D3243"/>
    <w:rsid w:val="005E1201"/>
    <w:rsid w:val="005E14B3"/>
    <w:rsid w:val="005F03DA"/>
    <w:rsid w:val="005F1960"/>
    <w:rsid w:val="005F351F"/>
    <w:rsid w:val="006260AC"/>
    <w:rsid w:val="00630D08"/>
    <w:rsid w:val="00636733"/>
    <w:rsid w:val="0065459A"/>
    <w:rsid w:val="006657B3"/>
    <w:rsid w:val="00672BAF"/>
    <w:rsid w:val="00673D04"/>
    <w:rsid w:val="00682281"/>
    <w:rsid w:val="0068760E"/>
    <w:rsid w:val="00690EB4"/>
    <w:rsid w:val="006A1F07"/>
    <w:rsid w:val="006A5169"/>
    <w:rsid w:val="006B5CA0"/>
    <w:rsid w:val="006C57C2"/>
    <w:rsid w:val="006C63BA"/>
    <w:rsid w:val="006D3E6B"/>
    <w:rsid w:val="006D791D"/>
    <w:rsid w:val="006F2A45"/>
    <w:rsid w:val="007002E9"/>
    <w:rsid w:val="00703FCF"/>
    <w:rsid w:val="007272D4"/>
    <w:rsid w:val="00744527"/>
    <w:rsid w:val="00744771"/>
    <w:rsid w:val="0076464B"/>
    <w:rsid w:val="00780632"/>
    <w:rsid w:val="0078155E"/>
    <w:rsid w:val="00784499"/>
    <w:rsid w:val="00791C91"/>
    <w:rsid w:val="007A01CB"/>
    <w:rsid w:val="007A4F13"/>
    <w:rsid w:val="007C1AEA"/>
    <w:rsid w:val="007C2967"/>
    <w:rsid w:val="007C4191"/>
    <w:rsid w:val="007C7E17"/>
    <w:rsid w:val="007D29A9"/>
    <w:rsid w:val="007D77BC"/>
    <w:rsid w:val="007D7A92"/>
    <w:rsid w:val="007E4809"/>
    <w:rsid w:val="007F7749"/>
    <w:rsid w:val="00805C4F"/>
    <w:rsid w:val="008205D6"/>
    <w:rsid w:val="00821093"/>
    <w:rsid w:val="008238DC"/>
    <w:rsid w:val="00825EC4"/>
    <w:rsid w:val="008262E8"/>
    <w:rsid w:val="00831CBE"/>
    <w:rsid w:val="00834E41"/>
    <w:rsid w:val="008366E3"/>
    <w:rsid w:val="008434EE"/>
    <w:rsid w:val="0084755C"/>
    <w:rsid w:val="00847A6C"/>
    <w:rsid w:val="00852EDB"/>
    <w:rsid w:val="00866FDC"/>
    <w:rsid w:val="0087210B"/>
    <w:rsid w:val="00877A51"/>
    <w:rsid w:val="0088130F"/>
    <w:rsid w:val="00883BBB"/>
    <w:rsid w:val="00892828"/>
    <w:rsid w:val="008A1B18"/>
    <w:rsid w:val="008A376E"/>
    <w:rsid w:val="008A399E"/>
    <w:rsid w:val="008E677B"/>
    <w:rsid w:val="008F34D2"/>
    <w:rsid w:val="008F4846"/>
    <w:rsid w:val="008F5A1F"/>
    <w:rsid w:val="00902A97"/>
    <w:rsid w:val="00906555"/>
    <w:rsid w:val="00910BD4"/>
    <w:rsid w:val="00924B86"/>
    <w:rsid w:val="00937D84"/>
    <w:rsid w:val="009454DE"/>
    <w:rsid w:val="00952A19"/>
    <w:rsid w:val="00952D9F"/>
    <w:rsid w:val="00974335"/>
    <w:rsid w:val="0097680C"/>
    <w:rsid w:val="0097741B"/>
    <w:rsid w:val="009841D5"/>
    <w:rsid w:val="009870EA"/>
    <w:rsid w:val="00992ECA"/>
    <w:rsid w:val="009A101A"/>
    <w:rsid w:val="009B3E0D"/>
    <w:rsid w:val="009B5543"/>
    <w:rsid w:val="009B68C2"/>
    <w:rsid w:val="009B7C4C"/>
    <w:rsid w:val="009D28BF"/>
    <w:rsid w:val="009F34D0"/>
    <w:rsid w:val="00A072FD"/>
    <w:rsid w:val="00A105F3"/>
    <w:rsid w:val="00A159DF"/>
    <w:rsid w:val="00A15F73"/>
    <w:rsid w:val="00A21C43"/>
    <w:rsid w:val="00A23338"/>
    <w:rsid w:val="00A26B73"/>
    <w:rsid w:val="00A279CB"/>
    <w:rsid w:val="00A337A3"/>
    <w:rsid w:val="00A3519A"/>
    <w:rsid w:val="00A36380"/>
    <w:rsid w:val="00A618D1"/>
    <w:rsid w:val="00A622DB"/>
    <w:rsid w:val="00A64274"/>
    <w:rsid w:val="00A648C8"/>
    <w:rsid w:val="00A66660"/>
    <w:rsid w:val="00A7428C"/>
    <w:rsid w:val="00A9355C"/>
    <w:rsid w:val="00AA08B1"/>
    <w:rsid w:val="00AA2CBA"/>
    <w:rsid w:val="00AC604F"/>
    <w:rsid w:val="00AC6662"/>
    <w:rsid w:val="00AE3693"/>
    <w:rsid w:val="00AE78F5"/>
    <w:rsid w:val="00B01BFA"/>
    <w:rsid w:val="00B1107A"/>
    <w:rsid w:val="00B12373"/>
    <w:rsid w:val="00B1316D"/>
    <w:rsid w:val="00B144E1"/>
    <w:rsid w:val="00B22550"/>
    <w:rsid w:val="00B25754"/>
    <w:rsid w:val="00B31473"/>
    <w:rsid w:val="00B33C37"/>
    <w:rsid w:val="00B34B2F"/>
    <w:rsid w:val="00B42033"/>
    <w:rsid w:val="00B42858"/>
    <w:rsid w:val="00B42D0D"/>
    <w:rsid w:val="00B50C3F"/>
    <w:rsid w:val="00B54B07"/>
    <w:rsid w:val="00B55B52"/>
    <w:rsid w:val="00B60EC9"/>
    <w:rsid w:val="00B669E4"/>
    <w:rsid w:val="00B73108"/>
    <w:rsid w:val="00B816C6"/>
    <w:rsid w:val="00B95DD9"/>
    <w:rsid w:val="00BA0054"/>
    <w:rsid w:val="00BB6914"/>
    <w:rsid w:val="00BC3D23"/>
    <w:rsid w:val="00BC4B25"/>
    <w:rsid w:val="00BE4B80"/>
    <w:rsid w:val="00BE6102"/>
    <w:rsid w:val="00BF206A"/>
    <w:rsid w:val="00C14C74"/>
    <w:rsid w:val="00C22E72"/>
    <w:rsid w:val="00C45459"/>
    <w:rsid w:val="00C47127"/>
    <w:rsid w:val="00C539D8"/>
    <w:rsid w:val="00C62625"/>
    <w:rsid w:val="00C70654"/>
    <w:rsid w:val="00C706C0"/>
    <w:rsid w:val="00C7315A"/>
    <w:rsid w:val="00C74B6F"/>
    <w:rsid w:val="00C75212"/>
    <w:rsid w:val="00C75588"/>
    <w:rsid w:val="00C81582"/>
    <w:rsid w:val="00C8199B"/>
    <w:rsid w:val="00C94021"/>
    <w:rsid w:val="00CA3B56"/>
    <w:rsid w:val="00CC57FF"/>
    <w:rsid w:val="00CC63AD"/>
    <w:rsid w:val="00CD2278"/>
    <w:rsid w:val="00CE5D88"/>
    <w:rsid w:val="00CF1F24"/>
    <w:rsid w:val="00CF78A0"/>
    <w:rsid w:val="00D11357"/>
    <w:rsid w:val="00D14C99"/>
    <w:rsid w:val="00D345E1"/>
    <w:rsid w:val="00D41FA6"/>
    <w:rsid w:val="00D450D2"/>
    <w:rsid w:val="00D61385"/>
    <w:rsid w:val="00D61F0F"/>
    <w:rsid w:val="00D67C94"/>
    <w:rsid w:val="00D70EA3"/>
    <w:rsid w:val="00D71B5A"/>
    <w:rsid w:val="00D7766A"/>
    <w:rsid w:val="00D958EE"/>
    <w:rsid w:val="00DA3A99"/>
    <w:rsid w:val="00DA4397"/>
    <w:rsid w:val="00DB51BA"/>
    <w:rsid w:val="00DC12DB"/>
    <w:rsid w:val="00DC2B04"/>
    <w:rsid w:val="00DE2804"/>
    <w:rsid w:val="00DE52D1"/>
    <w:rsid w:val="00DF2C8A"/>
    <w:rsid w:val="00DF2CAF"/>
    <w:rsid w:val="00E15678"/>
    <w:rsid w:val="00E20765"/>
    <w:rsid w:val="00E42116"/>
    <w:rsid w:val="00E42449"/>
    <w:rsid w:val="00E56544"/>
    <w:rsid w:val="00E57D79"/>
    <w:rsid w:val="00E72598"/>
    <w:rsid w:val="00E84ADF"/>
    <w:rsid w:val="00E95D6A"/>
    <w:rsid w:val="00EB1A2A"/>
    <w:rsid w:val="00EB7D7C"/>
    <w:rsid w:val="00EC1E18"/>
    <w:rsid w:val="00EC2ABD"/>
    <w:rsid w:val="00EC4479"/>
    <w:rsid w:val="00EC53B5"/>
    <w:rsid w:val="00ED33D9"/>
    <w:rsid w:val="00ED3602"/>
    <w:rsid w:val="00EE376A"/>
    <w:rsid w:val="00EE44CB"/>
    <w:rsid w:val="00EE7656"/>
    <w:rsid w:val="00EF210D"/>
    <w:rsid w:val="00F00717"/>
    <w:rsid w:val="00F019BC"/>
    <w:rsid w:val="00F02A25"/>
    <w:rsid w:val="00F06F78"/>
    <w:rsid w:val="00F13216"/>
    <w:rsid w:val="00F21E8F"/>
    <w:rsid w:val="00F22CE2"/>
    <w:rsid w:val="00F35E51"/>
    <w:rsid w:val="00F43BA7"/>
    <w:rsid w:val="00F53A73"/>
    <w:rsid w:val="00F6172B"/>
    <w:rsid w:val="00F733A7"/>
    <w:rsid w:val="00F83510"/>
    <w:rsid w:val="00F919BA"/>
    <w:rsid w:val="00FA6842"/>
    <w:rsid w:val="00FB2D94"/>
    <w:rsid w:val="00FB575D"/>
    <w:rsid w:val="00FB6F55"/>
    <w:rsid w:val="00FD6CE8"/>
    <w:rsid w:val="00FE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F2CC9-8233-41A2-BC69-67358178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9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53B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EC53B5"/>
    <w:pPr>
      <w:ind w:left="720"/>
      <w:contextualSpacing/>
    </w:pPr>
  </w:style>
  <w:style w:type="character" w:styleId="a4">
    <w:name w:val="Hyperlink"/>
    <w:uiPriority w:val="99"/>
    <w:rsid w:val="00744527"/>
    <w:rPr>
      <w:color w:val="0000FF"/>
      <w:u w:val="single"/>
    </w:rPr>
  </w:style>
  <w:style w:type="character" w:customStyle="1" w:styleId="FontStyle32">
    <w:name w:val="Font Style32"/>
    <w:rsid w:val="00744527"/>
    <w:rPr>
      <w:rFonts w:ascii="Times New Roman" w:hAnsi="Times New Roman" w:cs="Times New Roman" w:hint="default"/>
      <w:sz w:val="22"/>
      <w:szCs w:val="22"/>
    </w:rPr>
  </w:style>
  <w:style w:type="character" w:styleId="a5">
    <w:name w:val="Emphasis"/>
    <w:uiPriority w:val="20"/>
    <w:qFormat/>
    <w:rsid w:val="00AE3693"/>
    <w:rPr>
      <w:i/>
      <w:iCs/>
    </w:rPr>
  </w:style>
  <w:style w:type="paragraph" w:customStyle="1" w:styleId="ConsNormal">
    <w:name w:val="ConsNormal"/>
    <w:rsid w:val="000005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Без интервала1"/>
    <w:rsid w:val="00AC604F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290E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90E2C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Style15">
    <w:name w:val="Style15"/>
    <w:basedOn w:val="a"/>
    <w:rsid w:val="00290E2C"/>
    <w:pPr>
      <w:widowControl w:val="0"/>
      <w:autoSpaceDE w:val="0"/>
      <w:autoSpaceDN w:val="0"/>
      <w:adjustRightInd w:val="0"/>
      <w:spacing w:after="0" w:line="275" w:lineRule="exact"/>
      <w:ind w:firstLine="739"/>
      <w:jc w:val="both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6F2A45"/>
    <w:pPr>
      <w:widowControl w:val="0"/>
      <w:tabs>
        <w:tab w:val="left" w:pos="606"/>
      </w:tabs>
      <w:autoSpaceDE w:val="0"/>
      <w:autoSpaceDN w:val="0"/>
      <w:adjustRightInd w:val="0"/>
      <w:spacing w:after="0" w:line="306" w:lineRule="atLeast"/>
      <w:ind w:left="271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p6">
    <w:name w:val="p6"/>
    <w:basedOn w:val="a"/>
    <w:rsid w:val="006F2A45"/>
    <w:pPr>
      <w:widowControl w:val="0"/>
      <w:tabs>
        <w:tab w:val="left" w:pos="493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hAnsi="Times New Roman"/>
      <w:sz w:val="24"/>
      <w:szCs w:val="24"/>
      <w:lang w:val="en-US"/>
    </w:rPr>
  </w:style>
  <w:style w:type="paragraph" w:styleId="a6">
    <w:name w:val="Normal (Web)"/>
    <w:basedOn w:val="a"/>
    <w:rsid w:val="006F2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0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2223"/>
  </w:style>
  <w:style w:type="paragraph" w:styleId="a9">
    <w:name w:val="footer"/>
    <w:basedOn w:val="a"/>
    <w:link w:val="aa"/>
    <w:uiPriority w:val="99"/>
    <w:unhideWhenUsed/>
    <w:rsid w:val="0040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2223"/>
  </w:style>
  <w:style w:type="paragraph" w:styleId="ab">
    <w:name w:val="Balloon Text"/>
    <w:basedOn w:val="a"/>
    <w:link w:val="ac"/>
    <w:uiPriority w:val="99"/>
    <w:semiHidden/>
    <w:unhideWhenUsed/>
    <w:rsid w:val="0032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23587"/>
    <w:rPr>
      <w:rFonts w:ascii="Tahoma" w:hAnsi="Tahoma" w:cs="Tahoma"/>
      <w:sz w:val="16"/>
      <w:szCs w:val="16"/>
    </w:rPr>
  </w:style>
  <w:style w:type="character" w:styleId="ad">
    <w:name w:val="Strong"/>
    <w:qFormat/>
    <w:rsid w:val="00C94021"/>
    <w:rPr>
      <w:b/>
      <w:bCs/>
    </w:rPr>
  </w:style>
  <w:style w:type="paragraph" w:customStyle="1" w:styleId="TableContents">
    <w:name w:val="Table Contents"/>
    <w:basedOn w:val="ae"/>
    <w:rsid w:val="00C94021"/>
  </w:style>
  <w:style w:type="paragraph" w:styleId="ae">
    <w:name w:val="Body Text"/>
    <w:basedOn w:val="a"/>
    <w:link w:val="af"/>
    <w:uiPriority w:val="99"/>
    <w:semiHidden/>
    <w:unhideWhenUsed/>
    <w:rsid w:val="00C9402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94021"/>
  </w:style>
  <w:style w:type="character" w:styleId="af0">
    <w:name w:val="FollowedHyperlink"/>
    <w:unhideWhenUsed/>
    <w:rsid w:val="002514FD"/>
    <w:rPr>
      <w:color w:val="800080"/>
      <w:u w:val="single"/>
    </w:rPr>
  </w:style>
  <w:style w:type="paragraph" w:customStyle="1" w:styleId="xl67">
    <w:name w:val="xl67"/>
    <w:basedOn w:val="a"/>
    <w:rsid w:val="00251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251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251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251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251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0"/>
      <w:szCs w:val="20"/>
      <w:u w:val="single"/>
    </w:rPr>
  </w:style>
  <w:style w:type="paragraph" w:customStyle="1" w:styleId="xl72">
    <w:name w:val="xl72"/>
    <w:basedOn w:val="a"/>
    <w:rsid w:val="00251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a"/>
    <w:rsid w:val="00251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251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0"/>
      <w:szCs w:val="20"/>
      <w:u w:val="single"/>
    </w:rPr>
  </w:style>
  <w:style w:type="paragraph" w:customStyle="1" w:styleId="xl75">
    <w:name w:val="xl75"/>
    <w:basedOn w:val="a"/>
    <w:rsid w:val="00251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251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u w:val="single"/>
    </w:rPr>
  </w:style>
  <w:style w:type="paragraph" w:customStyle="1" w:styleId="xl77">
    <w:name w:val="xl77"/>
    <w:basedOn w:val="a"/>
    <w:rsid w:val="00251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0"/>
      <w:szCs w:val="20"/>
      <w:u w:val="single"/>
    </w:rPr>
  </w:style>
  <w:style w:type="paragraph" w:customStyle="1" w:styleId="xl78">
    <w:name w:val="xl78"/>
    <w:basedOn w:val="a"/>
    <w:rsid w:val="00251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0"/>
      <w:szCs w:val="20"/>
    </w:rPr>
  </w:style>
  <w:style w:type="paragraph" w:customStyle="1" w:styleId="xl79">
    <w:name w:val="xl79"/>
    <w:basedOn w:val="a"/>
    <w:rsid w:val="00251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2514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251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2514F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251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C8199B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C8199B"/>
    <w:rPr>
      <w:sz w:val="22"/>
      <w:szCs w:val="22"/>
    </w:rPr>
  </w:style>
  <w:style w:type="paragraph" w:customStyle="1" w:styleId="af3">
    <w:name w:val="Комментарий"/>
    <w:basedOn w:val="a"/>
    <w:next w:val="a"/>
    <w:rsid w:val="00C8199B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http://www.ege.edu.ru/" TargetMode="External"/><Relationship Id="rId18" Type="http://schemas.openxmlformats.org/officeDocument/2006/relationships/hyperlink" Target="http://www.ege.edu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druzhby7.ucoz.ru/?lN3QK9" TargetMode="External"/><Relationship Id="rId12" Type="http://schemas.openxmlformats.org/officeDocument/2006/relationships/hyperlink" Target="http://www.ocmko.ru" TargetMode="External"/><Relationship Id="rId17" Type="http://schemas.openxmlformats.org/officeDocument/2006/relationships/hyperlink" Target="http://nmc-kemerovo.ucoz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o-kem.ucoz.ru" TargetMode="External"/><Relationship Id="rId20" Type="http://schemas.openxmlformats.org/officeDocument/2006/relationships/hyperlink" Target="http://www.kuz-ob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uz-ob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cmko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o-kem.ucoz.ru" TargetMode="External"/><Relationship Id="rId19" Type="http://schemas.openxmlformats.org/officeDocument/2006/relationships/hyperlink" Target="http://gia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mc-kemerovo.ucoz.ru" TargetMode="External"/><Relationship Id="rId14" Type="http://schemas.openxmlformats.org/officeDocument/2006/relationships/hyperlink" Target="http://gia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3689</Words>
  <Characters>21029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24669</CharactersWithSpaces>
  <SharedDoc>false</SharedDoc>
  <HLinks>
    <vt:vector size="114" baseType="variant">
      <vt:variant>
        <vt:i4>7995441</vt:i4>
      </vt:variant>
      <vt:variant>
        <vt:i4>54</vt:i4>
      </vt:variant>
      <vt:variant>
        <vt:i4>0</vt:i4>
      </vt:variant>
      <vt:variant>
        <vt:i4>5</vt:i4>
      </vt:variant>
      <vt:variant>
        <vt:lpwstr>http://www.kuz-obr.ru/</vt:lpwstr>
      </vt:variant>
      <vt:variant>
        <vt:lpwstr/>
      </vt:variant>
      <vt:variant>
        <vt:i4>6291569</vt:i4>
      </vt:variant>
      <vt:variant>
        <vt:i4>51</vt:i4>
      </vt:variant>
      <vt:variant>
        <vt:i4>0</vt:i4>
      </vt:variant>
      <vt:variant>
        <vt:i4>5</vt:i4>
      </vt:variant>
      <vt:variant>
        <vt:lpwstr>http://gia.edu.ru/</vt:lpwstr>
      </vt:variant>
      <vt:variant>
        <vt:lpwstr/>
      </vt:variant>
      <vt:variant>
        <vt:i4>6684710</vt:i4>
      </vt:variant>
      <vt:variant>
        <vt:i4>48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5111816</vt:i4>
      </vt:variant>
      <vt:variant>
        <vt:i4>45</vt:i4>
      </vt:variant>
      <vt:variant>
        <vt:i4>0</vt:i4>
      </vt:variant>
      <vt:variant>
        <vt:i4>5</vt:i4>
      </vt:variant>
      <vt:variant>
        <vt:lpwstr>http://nmc-kemerovo.ucoz.ru/</vt:lpwstr>
      </vt:variant>
      <vt:variant>
        <vt:lpwstr/>
      </vt:variant>
      <vt:variant>
        <vt:i4>8126584</vt:i4>
      </vt:variant>
      <vt:variant>
        <vt:i4>42</vt:i4>
      </vt:variant>
      <vt:variant>
        <vt:i4>0</vt:i4>
      </vt:variant>
      <vt:variant>
        <vt:i4>5</vt:i4>
      </vt:variant>
      <vt:variant>
        <vt:lpwstr>http://www.uo-kem.ucoz.ru/</vt:lpwstr>
      </vt:variant>
      <vt:variant>
        <vt:lpwstr/>
      </vt:variant>
      <vt:variant>
        <vt:i4>1769475</vt:i4>
      </vt:variant>
      <vt:variant>
        <vt:i4>39</vt:i4>
      </vt:variant>
      <vt:variant>
        <vt:i4>0</vt:i4>
      </vt:variant>
      <vt:variant>
        <vt:i4>5</vt:i4>
      </vt:variant>
      <vt:variant>
        <vt:lpwstr>http://www.ocmko.ru/</vt:lpwstr>
      </vt:variant>
      <vt:variant>
        <vt:lpwstr/>
      </vt:variant>
      <vt:variant>
        <vt:i4>6291569</vt:i4>
      </vt:variant>
      <vt:variant>
        <vt:i4>36</vt:i4>
      </vt:variant>
      <vt:variant>
        <vt:i4>0</vt:i4>
      </vt:variant>
      <vt:variant>
        <vt:i4>5</vt:i4>
      </vt:variant>
      <vt:variant>
        <vt:lpwstr>http://gia.edu.ru/</vt:lpwstr>
      </vt:variant>
      <vt:variant>
        <vt:lpwstr/>
      </vt:variant>
      <vt:variant>
        <vt:i4>6684710</vt:i4>
      </vt:variant>
      <vt:variant>
        <vt:i4>33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1769475</vt:i4>
      </vt:variant>
      <vt:variant>
        <vt:i4>30</vt:i4>
      </vt:variant>
      <vt:variant>
        <vt:i4>0</vt:i4>
      </vt:variant>
      <vt:variant>
        <vt:i4>5</vt:i4>
      </vt:variant>
      <vt:variant>
        <vt:lpwstr>http://www.ocmko.ru/</vt:lpwstr>
      </vt:variant>
      <vt:variant>
        <vt:lpwstr/>
      </vt:variant>
      <vt:variant>
        <vt:i4>7995441</vt:i4>
      </vt:variant>
      <vt:variant>
        <vt:i4>27</vt:i4>
      </vt:variant>
      <vt:variant>
        <vt:i4>0</vt:i4>
      </vt:variant>
      <vt:variant>
        <vt:i4>5</vt:i4>
      </vt:variant>
      <vt:variant>
        <vt:lpwstr>http://www.kuz-obr.ru/</vt:lpwstr>
      </vt:variant>
      <vt:variant>
        <vt:lpwstr/>
      </vt:variant>
      <vt:variant>
        <vt:i4>8126584</vt:i4>
      </vt:variant>
      <vt:variant>
        <vt:i4>24</vt:i4>
      </vt:variant>
      <vt:variant>
        <vt:i4>0</vt:i4>
      </vt:variant>
      <vt:variant>
        <vt:i4>5</vt:i4>
      </vt:variant>
      <vt:variant>
        <vt:lpwstr>http://www.uo-kem.ucoz.ru/</vt:lpwstr>
      </vt:variant>
      <vt:variant>
        <vt:lpwstr/>
      </vt:variant>
      <vt:variant>
        <vt:i4>5111816</vt:i4>
      </vt:variant>
      <vt:variant>
        <vt:i4>21</vt:i4>
      </vt:variant>
      <vt:variant>
        <vt:i4>0</vt:i4>
      </vt:variant>
      <vt:variant>
        <vt:i4>5</vt:i4>
      </vt:variant>
      <vt:variant>
        <vt:lpwstr>http://nmc-kemerovo.ucoz.ru/</vt:lpwstr>
      </vt:variant>
      <vt:variant>
        <vt:lpwstr/>
      </vt:variant>
      <vt:variant>
        <vt:i4>7667765</vt:i4>
      </vt:variant>
      <vt:variant>
        <vt:i4>18</vt:i4>
      </vt:variant>
      <vt:variant>
        <vt:i4>0</vt:i4>
      </vt:variant>
      <vt:variant>
        <vt:i4>5</vt:i4>
      </vt:variant>
      <vt:variant>
        <vt:lpwstr>http://druzhby7.ucoz.ru/?lN3QK9</vt:lpwstr>
      </vt:variant>
      <vt:variant>
        <vt:lpwstr/>
      </vt:variant>
      <vt:variant>
        <vt:i4>1638478</vt:i4>
      </vt:variant>
      <vt:variant>
        <vt:i4>15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12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7667765</vt:i4>
      </vt:variant>
      <vt:variant>
        <vt:i4>9</vt:i4>
      </vt:variant>
      <vt:variant>
        <vt:i4>0</vt:i4>
      </vt:variant>
      <vt:variant>
        <vt:i4>5</vt:i4>
      </vt:variant>
      <vt:variant>
        <vt:lpwstr>http://druzhby7.ucoz.ru/?lN3QK9</vt:lpwstr>
      </vt:variant>
      <vt:variant>
        <vt:lpwstr/>
      </vt:variant>
      <vt:variant>
        <vt:i4>7667765</vt:i4>
      </vt:variant>
      <vt:variant>
        <vt:i4>6</vt:i4>
      </vt:variant>
      <vt:variant>
        <vt:i4>0</vt:i4>
      </vt:variant>
      <vt:variant>
        <vt:i4>5</vt:i4>
      </vt:variant>
      <vt:variant>
        <vt:lpwstr>http://druzhby7.ucoz.ru/?lN3QK9</vt:lpwstr>
      </vt:variant>
      <vt:variant>
        <vt:lpwstr/>
      </vt:variant>
      <vt:variant>
        <vt:i4>7274508</vt:i4>
      </vt:variant>
      <vt:variant>
        <vt:i4>3</vt:i4>
      </vt:variant>
      <vt:variant>
        <vt:i4>0</vt:i4>
      </vt:variant>
      <vt:variant>
        <vt:i4>5</vt:i4>
      </vt:variant>
      <vt:variant>
        <vt:lpwstr>mailto:kemnov-school@yandex.ru</vt:lpwstr>
      </vt:variant>
      <vt:variant>
        <vt:lpwstr/>
      </vt:variant>
      <vt:variant>
        <vt:i4>7274508</vt:i4>
      </vt:variant>
      <vt:variant>
        <vt:i4>0</vt:i4>
      </vt:variant>
      <vt:variant>
        <vt:i4>0</vt:i4>
      </vt:variant>
      <vt:variant>
        <vt:i4>5</vt:i4>
      </vt:variant>
      <vt:variant>
        <vt:lpwstr>mailto:kemnov-school@yandex.ru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cp:lastModifiedBy>Учитель</cp:lastModifiedBy>
  <cp:revision>2</cp:revision>
  <cp:lastPrinted>2012-04-27T07:23:00Z</cp:lastPrinted>
  <dcterms:created xsi:type="dcterms:W3CDTF">2019-11-19T11:11:00Z</dcterms:created>
  <dcterms:modified xsi:type="dcterms:W3CDTF">2019-11-19T11:11:00Z</dcterms:modified>
</cp:coreProperties>
</file>